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8539" w14:textId="77777777" w:rsidR="00E65003" w:rsidRDefault="00E65003" w:rsidP="00BE5FDC">
      <w:pPr>
        <w:jc w:val="center"/>
        <w:rPr>
          <w:rFonts w:ascii="Book Antiqua" w:hAnsi="Book Antiqua"/>
          <w:u w:val="single"/>
        </w:rPr>
      </w:pPr>
    </w:p>
    <w:p w14:paraId="3B81AEE1" w14:textId="35E250AA" w:rsidR="00E65003" w:rsidRPr="00BE5FDC" w:rsidRDefault="00E65003" w:rsidP="00BE5FDC">
      <w:pPr>
        <w:jc w:val="center"/>
        <w:rPr>
          <w:rFonts w:ascii="Book Antiqua" w:hAnsi="Book Antiqua"/>
          <w:b/>
          <w:sz w:val="32"/>
          <w:szCs w:val="32"/>
        </w:rPr>
      </w:pPr>
      <w:r w:rsidRPr="00BE5FDC">
        <w:rPr>
          <w:rFonts w:ascii="Book Antiqua" w:hAnsi="Book Antiqua"/>
          <w:b/>
          <w:sz w:val="32"/>
          <w:szCs w:val="32"/>
        </w:rPr>
        <w:t>DISABILITY PROTOCOL AND CHECKLIST</w:t>
      </w:r>
    </w:p>
    <w:p w14:paraId="791EB90A" w14:textId="77777777" w:rsidR="00E65003" w:rsidRPr="00BE5FDC" w:rsidRDefault="00E65003" w:rsidP="00BE5FDC">
      <w:pPr>
        <w:jc w:val="both"/>
        <w:rPr>
          <w:rFonts w:ascii="Book Antiqua" w:hAnsi="Book Antiqua"/>
        </w:rPr>
      </w:pPr>
    </w:p>
    <w:p w14:paraId="2AADA387" w14:textId="77777777" w:rsidR="00E65003" w:rsidRPr="00BE5FDC" w:rsidRDefault="00E65003" w:rsidP="00BE5FDC">
      <w:pPr>
        <w:jc w:val="both"/>
        <w:rPr>
          <w:rFonts w:ascii="Book Antiqua" w:hAnsi="Book Antiqua"/>
        </w:rPr>
      </w:pPr>
    </w:p>
    <w:p w14:paraId="62674549" w14:textId="77777777" w:rsidR="00E65003" w:rsidRDefault="00E65003" w:rsidP="00BE5FDC">
      <w:pPr>
        <w:jc w:val="both"/>
        <w:rPr>
          <w:rFonts w:ascii="Book Antiqua" w:hAnsi="Book Antiqua"/>
          <w:b/>
        </w:rPr>
      </w:pPr>
      <w:r w:rsidRPr="00BE5FDC">
        <w:rPr>
          <w:rFonts w:ascii="Book Antiqua" w:hAnsi="Book Antiqua"/>
          <w:b/>
        </w:rPr>
        <w:t>INTRODUCTION</w:t>
      </w:r>
    </w:p>
    <w:p w14:paraId="1EF7022F" w14:textId="329C3DDD" w:rsidR="00044FF7" w:rsidRDefault="00E65003" w:rsidP="00044FF7">
      <w:pPr>
        <w:jc w:val="both"/>
        <w:rPr>
          <w:rFonts w:ascii="Book Antiqua" w:hAnsi="Book Antiqua"/>
        </w:rPr>
      </w:pPr>
      <w:r w:rsidRPr="00BE5FDC">
        <w:rPr>
          <w:rFonts w:ascii="Book Antiqua" w:hAnsi="Book Antiqua"/>
        </w:rPr>
        <w:t xml:space="preserve">This document provides the basis for the </w:t>
      </w:r>
      <w:r w:rsidR="00044FF7">
        <w:rPr>
          <w:rFonts w:ascii="Book Antiqua" w:hAnsi="Book Antiqua"/>
        </w:rPr>
        <w:t xml:space="preserve">Ephedra’s </w:t>
      </w:r>
      <w:r w:rsidR="00193464">
        <w:rPr>
          <w:rFonts w:ascii="Book Antiqua" w:hAnsi="Book Antiqua"/>
        </w:rPr>
        <w:t>Service</w:t>
      </w:r>
      <w:r w:rsidR="00044FF7">
        <w:rPr>
          <w:rFonts w:ascii="Book Antiqua" w:hAnsi="Book Antiqua"/>
        </w:rPr>
        <w:t>s</w:t>
      </w:r>
      <w:r w:rsidRPr="00BE5FDC">
        <w:rPr>
          <w:rFonts w:ascii="Book Antiqua" w:hAnsi="Book Antiqua"/>
        </w:rPr>
        <w:t xml:space="preserve"> assessing the needs of its disabled patients, or those with mobility or other requirements to ensure that their access to services is, as far as practicable, maximised.</w:t>
      </w:r>
    </w:p>
    <w:p w14:paraId="60538DC7" w14:textId="77777777" w:rsidR="00044FF7" w:rsidRDefault="00044FF7" w:rsidP="00044FF7">
      <w:pPr>
        <w:jc w:val="both"/>
        <w:rPr>
          <w:rFonts w:ascii="Book Antiqua" w:hAnsi="Book Antiqua"/>
        </w:rPr>
      </w:pPr>
    </w:p>
    <w:p w14:paraId="53E9AE38" w14:textId="6ED8EC59" w:rsidR="00044FF7" w:rsidRPr="00044FF7" w:rsidRDefault="00044FF7" w:rsidP="00044FF7">
      <w:pPr>
        <w:jc w:val="both"/>
        <w:rPr>
          <w:rFonts w:ascii="Book Antiqua" w:hAnsi="Book Antiqua"/>
        </w:rPr>
      </w:pPr>
      <w:r w:rsidRPr="00044FF7">
        <w:rPr>
          <w:rFonts w:ascii="Book Antiqua" w:hAnsi="Book Antiqua"/>
          <w:b/>
          <w:bCs/>
        </w:rPr>
        <w:t>Urgent Treatment Centre &amp; Lister</w:t>
      </w:r>
      <w:r>
        <w:rPr>
          <w:rFonts w:ascii="Book Antiqua" w:hAnsi="Book Antiqua"/>
        </w:rPr>
        <w:t xml:space="preserve"> – The policies for the trust contracts can be found on the trust intranet. This can be accessed whilst on shift via a trust employee.</w:t>
      </w:r>
    </w:p>
    <w:p w14:paraId="7B5E94F0" w14:textId="77777777" w:rsidR="00E65003" w:rsidRPr="00BE5FDC" w:rsidRDefault="00E65003" w:rsidP="00BE5FDC">
      <w:pPr>
        <w:jc w:val="both"/>
        <w:rPr>
          <w:rFonts w:ascii="Book Antiqua" w:hAnsi="Book Antiqua"/>
        </w:rPr>
      </w:pPr>
    </w:p>
    <w:p w14:paraId="7684B52B" w14:textId="6618BC7E" w:rsidR="00E65003" w:rsidRPr="00BE5FDC" w:rsidRDefault="00044FF7" w:rsidP="00BE5FDC">
      <w:pPr>
        <w:jc w:val="both"/>
        <w:rPr>
          <w:rFonts w:ascii="Book Antiqua" w:hAnsi="Book Antiqua"/>
          <w:b/>
        </w:rPr>
      </w:pPr>
      <w:r>
        <w:rPr>
          <w:rFonts w:ascii="Book Antiqua" w:hAnsi="Book Antiqua"/>
          <w:b/>
        </w:rPr>
        <w:t xml:space="preserve">Spring House - Enhanced Access </w:t>
      </w:r>
      <w:r w:rsidR="00E65003" w:rsidRPr="00BE5FDC">
        <w:rPr>
          <w:rFonts w:ascii="Book Antiqua" w:hAnsi="Book Antiqua"/>
          <w:b/>
        </w:rPr>
        <w:t>New Patients</w:t>
      </w:r>
    </w:p>
    <w:p w14:paraId="5C2727BC" w14:textId="77777777" w:rsidR="00E65003" w:rsidRPr="00BE5FDC" w:rsidRDefault="00E65003" w:rsidP="00BE5FDC">
      <w:pPr>
        <w:jc w:val="both"/>
        <w:rPr>
          <w:rFonts w:ascii="Book Antiqua" w:hAnsi="Book Antiqua"/>
        </w:rPr>
      </w:pPr>
    </w:p>
    <w:p w14:paraId="652C2D8A" w14:textId="77777777" w:rsidR="00E65003" w:rsidRPr="00BE5FDC" w:rsidRDefault="00E65003" w:rsidP="00BE5FDC">
      <w:pPr>
        <w:jc w:val="both"/>
        <w:rPr>
          <w:rFonts w:ascii="Book Antiqua" w:hAnsi="Book Antiqua"/>
        </w:rPr>
      </w:pPr>
      <w:r w:rsidRPr="00BE5FDC">
        <w:rPr>
          <w:rFonts w:ascii="Book Antiqua" w:hAnsi="Book Antiqua"/>
        </w:rPr>
        <w:t>The Practice website will contain a section for those patients with a disability outlining the facilities available at the Practice and their ease of access to the building based on the findings of the Access Audit (below).</w:t>
      </w:r>
    </w:p>
    <w:p w14:paraId="6ADBE398" w14:textId="77777777" w:rsidR="00E65003" w:rsidRPr="00BE5FDC" w:rsidRDefault="00E65003" w:rsidP="00BE5FDC">
      <w:pPr>
        <w:jc w:val="both"/>
        <w:rPr>
          <w:rFonts w:ascii="Book Antiqua" w:hAnsi="Book Antiqua"/>
        </w:rPr>
      </w:pPr>
    </w:p>
    <w:p w14:paraId="10B71D9B" w14:textId="77777777" w:rsidR="00E65003" w:rsidRPr="00BE5FDC" w:rsidRDefault="00E65003" w:rsidP="00BE5FDC">
      <w:pPr>
        <w:jc w:val="both"/>
        <w:rPr>
          <w:rFonts w:ascii="Book Antiqua" w:hAnsi="Book Antiqua"/>
        </w:rPr>
      </w:pPr>
      <w:r w:rsidRPr="00BE5FDC">
        <w:rPr>
          <w:rFonts w:ascii="Book Antiqua" w:hAnsi="Book Antiqua"/>
        </w:rPr>
        <w:t>Disabled patients will be advised on new registration that they are able to telephone the Practice from outside on arrival if they require any assistance in accessing the building or its services. Staff will be trained in the appropriate way to help with wheelchairs, partially or non-sighted patients, or those with other special needs.</w:t>
      </w:r>
    </w:p>
    <w:p w14:paraId="5BF77FA0" w14:textId="77777777" w:rsidR="00E65003" w:rsidRPr="00BE5FDC" w:rsidRDefault="00E65003" w:rsidP="00BE5FDC">
      <w:pPr>
        <w:jc w:val="both"/>
        <w:rPr>
          <w:rFonts w:ascii="Book Antiqua" w:hAnsi="Book Antiqua"/>
        </w:rPr>
      </w:pPr>
    </w:p>
    <w:p w14:paraId="40E7FF6E" w14:textId="77777777" w:rsidR="00E65003" w:rsidRDefault="00E65003" w:rsidP="00BE5FDC">
      <w:pPr>
        <w:jc w:val="both"/>
        <w:rPr>
          <w:rFonts w:ascii="Book Antiqua" w:hAnsi="Book Antiqua"/>
        </w:rPr>
      </w:pPr>
      <w:r w:rsidRPr="00BE5FDC">
        <w:rPr>
          <w:rFonts w:ascii="Book Antiqua" w:hAnsi="Book Antiqua"/>
        </w:rPr>
        <w:t>Clinical staff will assist patients attending for a New Patient Visit including collecting them from the waiting area and escorting them to their consultation as appropriate. Patients benefiting from this will have a major alert message placed on the clinical system record.</w:t>
      </w:r>
    </w:p>
    <w:p w14:paraId="1F3F04CA" w14:textId="77777777" w:rsidR="00587889" w:rsidRDefault="00587889" w:rsidP="00BE5FDC">
      <w:pPr>
        <w:jc w:val="both"/>
        <w:rPr>
          <w:rFonts w:ascii="Book Antiqua" w:hAnsi="Book Antiqua"/>
        </w:rPr>
      </w:pPr>
    </w:p>
    <w:p w14:paraId="4FA78D74" w14:textId="77777777" w:rsidR="00587889" w:rsidRPr="00BE5FDC" w:rsidRDefault="00587889" w:rsidP="00BE5FDC">
      <w:pPr>
        <w:jc w:val="both"/>
        <w:rPr>
          <w:rFonts w:ascii="Book Antiqua" w:hAnsi="Book Antiqua"/>
        </w:rPr>
      </w:pPr>
      <w:r>
        <w:rPr>
          <w:rFonts w:ascii="Book Antiqua" w:hAnsi="Book Antiqua"/>
        </w:rPr>
        <w:t>Guide dogs will be welcomed into the surgery with any patients that have these.</w:t>
      </w:r>
    </w:p>
    <w:p w14:paraId="69EA6D56" w14:textId="77777777" w:rsidR="00E65003" w:rsidRPr="00BE5FDC" w:rsidRDefault="00E65003" w:rsidP="00BE5FDC">
      <w:pPr>
        <w:jc w:val="both"/>
        <w:rPr>
          <w:rFonts w:ascii="Book Antiqua" w:hAnsi="Book Antiqua"/>
        </w:rPr>
      </w:pPr>
    </w:p>
    <w:p w14:paraId="6171600C" w14:textId="77777777" w:rsidR="00E65003" w:rsidRPr="00BE5FDC" w:rsidRDefault="00E65003" w:rsidP="00BE5FDC">
      <w:pPr>
        <w:jc w:val="both"/>
        <w:rPr>
          <w:rFonts w:ascii="Book Antiqua" w:hAnsi="Book Antiqua"/>
        </w:rPr>
      </w:pPr>
    </w:p>
    <w:p w14:paraId="557E8419" w14:textId="77777777" w:rsidR="00E65003" w:rsidRPr="00BE5FDC" w:rsidRDefault="00E65003" w:rsidP="00BE5FDC">
      <w:pPr>
        <w:jc w:val="both"/>
        <w:rPr>
          <w:rFonts w:ascii="Book Antiqua" w:hAnsi="Book Antiqua"/>
          <w:b/>
        </w:rPr>
      </w:pPr>
      <w:r w:rsidRPr="00BE5FDC">
        <w:rPr>
          <w:rFonts w:ascii="Book Antiqua" w:hAnsi="Book Antiqua"/>
          <w:b/>
        </w:rPr>
        <w:t>Patient Facilities</w:t>
      </w:r>
    </w:p>
    <w:p w14:paraId="719EA7D1" w14:textId="77777777" w:rsidR="00E65003" w:rsidRPr="00BE5FDC" w:rsidRDefault="00E65003" w:rsidP="00BE5FDC">
      <w:pPr>
        <w:jc w:val="both"/>
        <w:rPr>
          <w:rFonts w:ascii="Book Antiqua" w:hAnsi="Book Antiqua"/>
        </w:rPr>
      </w:pPr>
      <w:r w:rsidRPr="00BE5FDC">
        <w:rPr>
          <w:rFonts w:ascii="Book Antiqua" w:hAnsi="Book Antiqua"/>
        </w:rPr>
        <w:t>The Practice will:</w:t>
      </w:r>
    </w:p>
    <w:p w14:paraId="6E98FCFA" w14:textId="77777777" w:rsidR="00E65003" w:rsidRPr="00BE5FDC" w:rsidRDefault="00E65003" w:rsidP="00BE5FDC">
      <w:pPr>
        <w:jc w:val="both"/>
        <w:rPr>
          <w:rFonts w:ascii="Book Antiqua" w:hAnsi="Book Antiqua"/>
        </w:rPr>
      </w:pPr>
    </w:p>
    <w:p w14:paraId="7E2DECFE" w14:textId="77777777" w:rsidR="00E65003" w:rsidRPr="00BE5FDC" w:rsidRDefault="00E65003" w:rsidP="00622E28">
      <w:pPr>
        <w:ind w:left="360"/>
        <w:jc w:val="both"/>
        <w:rPr>
          <w:rFonts w:ascii="Book Antiqua" w:hAnsi="Book Antiqua"/>
        </w:rPr>
      </w:pPr>
    </w:p>
    <w:p w14:paraId="42E9B4F3" w14:textId="0243CD1B" w:rsidR="00E65003" w:rsidRDefault="00E65003" w:rsidP="00622E28">
      <w:pPr>
        <w:numPr>
          <w:ilvl w:val="0"/>
          <w:numId w:val="46"/>
        </w:numPr>
        <w:jc w:val="both"/>
        <w:rPr>
          <w:rFonts w:ascii="Book Antiqua" w:hAnsi="Book Antiqua"/>
        </w:rPr>
      </w:pPr>
      <w:r w:rsidRPr="00BE5FDC">
        <w:rPr>
          <w:rFonts w:ascii="Book Antiqua" w:hAnsi="Book Antiqua"/>
        </w:rPr>
        <w:t xml:space="preserve">Provide </w:t>
      </w:r>
      <w:r w:rsidR="00F91283">
        <w:rPr>
          <w:rFonts w:ascii="Book Antiqua" w:hAnsi="Book Antiqua"/>
        </w:rPr>
        <w:t>two</w:t>
      </w:r>
      <w:r w:rsidRPr="00BE5FDC">
        <w:rPr>
          <w:rFonts w:ascii="Book Antiqua" w:hAnsi="Book Antiqua"/>
        </w:rPr>
        <w:t xml:space="preserve"> clearly marked a</w:t>
      </w:r>
      <w:r w:rsidR="00587889">
        <w:rPr>
          <w:rFonts w:ascii="Book Antiqua" w:hAnsi="Book Antiqua"/>
        </w:rPr>
        <w:t>nd wider disabled parking bays at the front of the surgery</w:t>
      </w:r>
    </w:p>
    <w:p w14:paraId="1ACF9EAE" w14:textId="07810C2A" w:rsidR="00587889" w:rsidRDefault="00587889" w:rsidP="00622E28">
      <w:pPr>
        <w:numPr>
          <w:ilvl w:val="0"/>
          <w:numId w:val="46"/>
        </w:numPr>
        <w:jc w:val="both"/>
        <w:rPr>
          <w:rFonts w:ascii="Book Antiqua" w:hAnsi="Book Antiqua"/>
        </w:rPr>
      </w:pPr>
      <w:r>
        <w:rPr>
          <w:rFonts w:ascii="Book Antiqua" w:hAnsi="Book Antiqua"/>
        </w:rPr>
        <w:t>Provide a safe access into the surgery via a ramp</w:t>
      </w:r>
      <w:r w:rsidR="00F91283">
        <w:rPr>
          <w:rFonts w:ascii="Book Antiqua" w:hAnsi="Book Antiqua"/>
        </w:rPr>
        <w:t xml:space="preserve"> plus have an alternative ramp fitted outside room 5 for emergency exits.  There is also a DDA com</w:t>
      </w:r>
      <w:r w:rsidR="00EF5DF9">
        <w:rPr>
          <w:rFonts w:ascii="Book Antiqua" w:hAnsi="Book Antiqua"/>
        </w:rPr>
        <w:t>p</w:t>
      </w:r>
      <w:r w:rsidR="00F91283">
        <w:rPr>
          <w:rFonts w:ascii="Book Antiqua" w:hAnsi="Book Antiqua"/>
        </w:rPr>
        <w:t>liant ramp to be used in and out of the new extension although disabled patients are not to use the non-DDA compliant ramp to access the new rooms and reception are aware of this.</w:t>
      </w:r>
    </w:p>
    <w:p w14:paraId="7CBC605A" w14:textId="1C4BAF3C" w:rsidR="008364F0" w:rsidRDefault="008364F0" w:rsidP="00622E28">
      <w:pPr>
        <w:numPr>
          <w:ilvl w:val="0"/>
          <w:numId w:val="46"/>
        </w:numPr>
        <w:jc w:val="both"/>
        <w:rPr>
          <w:rFonts w:ascii="Book Antiqua" w:hAnsi="Book Antiqua"/>
        </w:rPr>
      </w:pPr>
      <w:r>
        <w:rPr>
          <w:rFonts w:ascii="Book Antiqua" w:hAnsi="Book Antiqua"/>
        </w:rPr>
        <w:t>The extension added in July 2021 has a fully compliant disabled ramp to enter/exit the building however, patients with disabilities will not be invited to use these 4 rooms due to the non-compliant indoor ramp.  All consulting rooms in the lower, original building will be used.  Outside ramp will be used for entrance and exit if other doors are out of action.</w:t>
      </w:r>
    </w:p>
    <w:p w14:paraId="2A0728DE" w14:textId="77777777" w:rsidR="00587889" w:rsidRPr="00BE5FDC" w:rsidRDefault="00587889" w:rsidP="00622E28">
      <w:pPr>
        <w:numPr>
          <w:ilvl w:val="0"/>
          <w:numId w:val="46"/>
        </w:numPr>
        <w:jc w:val="both"/>
        <w:rPr>
          <w:rFonts w:ascii="Book Antiqua" w:hAnsi="Book Antiqua"/>
        </w:rPr>
      </w:pPr>
      <w:r>
        <w:rPr>
          <w:rFonts w:ascii="Book Antiqua" w:hAnsi="Book Antiqua"/>
        </w:rPr>
        <w:t>The ramp will be reviewed for safety on an annual basis</w:t>
      </w:r>
    </w:p>
    <w:p w14:paraId="70BD7AA3" w14:textId="77777777" w:rsidR="00E65003" w:rsidRPr="00BE5FDC" w:rsidRDefault="00E65003" w:rsidP="00BE5FDC">
      <w:pPr>
        <w:numPr>
          <w:ilvl w:val="0"/>
          <w:numId w:val="46"/>
        </w:numPr>
        <w:jc w:val="both"/>
        <w:rPr>
          <w:rFonts w:ascii="Book Antiqua" w:hAnsi="Book Antiqua"/>
        </w:rPr>
      </w:pPr>
      <w:r w:rsidRPr="00BE5FDC">
        <w:rPr>
          <w:rFonts w:ascii="Book Antiqua" w:hAnsi="Book Antiqua"/>
        </w:rPr>
        <w:lastRenderedPageBreak/>
        <w:t>Offer private room facilities for patients who may have communication, reading, or writing difficulties</w:t>
      </w:r>
      <w:r>
        <w:rPr>
          <w:rFonts w:ascii="Book Antiqua" w:hAnsi="Book Antiqua"/>
        </w:rPr>
        <w:t xml:space="preserve"> whenever possible</w:t>
      </w:r>
    </w:p>
    <w:p w14:paraId="603C5013" w14:textId="0B43ABA2" w:rsidR="00EF5DF9" w:rsidRDefault="00EF5DF9" w:rsidP="00BE5FDC">
      <w:pPr>
        <w:numPr>
          <w:ilvl w:val="0"/>
          <w:numId w:val="46"/>
        </w:numPr>
        <w:jc w:val="both"/>
        <w:rPr>
          <w:rFonts w:ascii="Book Antiqua" w:hAnsi="Book Antiqua"/>
        </w:rPr>
      </w:pPr>
      <w:r>
        <w:rPr>
          <w:rFonts w:ascii="Book Antiqua" w:hAnsi="Book Antiqua"/>
        </w:rPr>
        <w:t>We have a hearing loop available on reception</w:t>
      </w:r>
    </w:p>
    <w:p w14:paraId="4FFBE1F6" w14:textId="60FF49EF" w:rsidR="00EF5DF9" w:rsidRDefault="00EF5DF9" w:rsidP="00BE5FDC">
      <w:pPr>
        <w:numPr>
          <w:ilvl w:val="0"/>
          <w:numId w:val="46"/>
        </w:numPr>
        <w:jc w:val="both"/>
        <w:rPr>
          <w:rFonts w:ascii="Book Antiqua" w:hAnsi="Book Antiqua"/>
        </w:rPr>
      </w:pPr>
      <w:r>
        <w:rPr>
          <w:rFonts w:ascii="Book Antiqua" w:hAnsi="Book Antiqua"/>
        </w:rPr>
        <w:t>Electronic doors were added to the surgery’s main entrance in May 22</w:t>
      </w:r>
    </w:p>
    <w:p w14:paraId="0AA1F35F" w14:textId="77777777" w:rsidR="00587889" w:rsidRDefault="00587889" w:rsidP="00BE5FDC">
      <w:pPr>
        <w:numPr>
          <w:ilvl w:val="0"/>
          <w:numId w:val="46"/>
        </w:numPr>
        <w:jc w:val="both"/>
        <w:rPr>
          <w:rFonts w:ascii="Book Antiqua" w:hAnsi="Book Antiqua"/>
        </w:rPr>
      </w:pPr>
      <w:r>
        <w:rPr>
          <w:rFonts w:ascii="Book Antiqua" w:hAnsi="Book Antiqua"/>
        </w:rPr>
        <w:t>There will be copies of the surgery brochure available in large font</w:t>
      </w:r>
    </w:p>
    <w:p w14:paraId="02022802" w14:textId="4C9ECB85" w:rsidR="00587889" w:rsidRDefault="00587889" w:rsidP="00BE5FDC">
      <w:pPr>
        <w:numPr>
          <w:ilvl w:val="0"/>
          <w:numId w:val="46"/>
        </w:numPr>
        <w:jc w:val="both"/>
        <w:rPr>
          <w:rFonts w:ascii="Book Antiqua" w:hAnsi="Book Antiqua"/>
        </w:rPr>
      </w:pPr>
      <w:r>
        <w:rPr>
          <w:rFonts w:ascii="Book Antiqua" w:hAnsi="Book Antiqua"/>
        </w:rPr>
        <w:t>Other leaflet</w:t>
      </w:r>
      <w:r w:rsidR="00C12131">
        <w:rPr>
          <w:rFonts w:ascii="Book Antiqua" w:hAnsi="Book Antiqua"/>
        </w:rPr>
        <w:t xml:space="preserve">s are </w:t>
      </w:r>
      <w:r>
        <w:rPr>
          <w:rFonts w:ascii="Book Antiqua" w:hAnsi="Book Antiqua"/>
        </w:rPr>
        <w:t>available in large font and a variety of the most spoken languages</w:t>
      </w:r>
      <w:r w:rsidR="00193464">
        <w:rPr>
          <w:rFonts w:ascii="Book Antiqua" w:hAnsi="Book Antiqua"/>
        </w:rPr>
        <w:t>.</w:t>
      </w:r>
    </w:p>
    <w:p w14:paraId="27C57373" w14:textId="381F3E5D" w:rsidR="00587889" w:rsidRDefault="00587889" w:rsidP="00BE5FDC">
      <w:pPr>
        <w:numPr>
          <w:ilvl w:val="0"/>
          <w:numId w:val="46"/>
        </w:numPr>
        <w:jc w:val="both"/>
        <w:rPr>
          <w:rFonts w:ascii="Book Antiqua" w:hAnsi="Book Antiqua"/>
        </w:rPr>
      </w:pPr>
      <w:r>
        <w:rPr>
          <w:rFonts w:ascii="Book Antiqua" w:hAnsi="Book Antiqua"/>
        </w:rPr>
        <w:t>Patients with Learning Disabilities will be offered annual reviews at the practice</w:t>
      </w:r>
      <w:r w:rsidR="00486CD3">
        <w:rPr>
          <w:rFonts w:ascii="Book Antiqua" w:hAnsi="Book Antiqua"/>
        </w:rPr>
        <w:t xml:space="preserve"> and will be sent invites approved by the Purple Star Strategy teams</w:t>
      </w:r>
    </w:p>
    <w:p w14:paraId="1CA702B5" w14:textId="41DC18D0" w:rsidR="00EF5DF9" w:rsidRDefault="00EF5DF9" w:rsidP="00BE5FDC">
      <w:pPr>
        <w:numPr>
          <w:ilvl w:val="0"/>
          <w:numId w:val="46"/>
        </w:numPr>
        <w:jc w:val="both"/>
        <w:rPr>
          <w:rFonts w:ascii="Book Antiqua" w:hAnsi="Book Antiqua"/>
        </w:rPr>
      </w:pPr>
      <w:r>
        <w:rPr>
          <w:rFonts w:ascii="Book Antiqua" w:hAnsi="Book Antiqua"/>
        </w:rPr>
        <w:t>New handrails have now been  added to the clinical corridor.</w:t>
      </w:r>
    </w:p>
    <w:p w14:paraId="33B0C50C" w14:textId="2082A2AC" w:rsidR="00EF5DF9" w:rsidRPr="00BE5FDC" w:rsidRDefault="00EF5DF9" w:rsidP="00BE5FDC">
      <w:pPr>
        <w:numPr>
          <w:ilvl w:val="0"/>
          <w:numId w:val="46"/>
        </w:numPr>
        <w:jc w:val="both"/>
        <w:rPr>
          <w:rFonts w:ascii="Book Antiqua" w:hAnsi="Book Antiqua"/>
        </w:rPr>
      </w:pPr>
      <w:r>
        <w:rPr>
          <w:rFonts w:ascii="Book Antiqua" w:hAnsi="Book Antiqua"/>
        </w:rPr>
        <w:t xml:space="preserve">We offer a language line for any translation </w:t>
      </w:r>
      <w:r w:rsidR="00C12131">
        <w:rPr>
          <w:rFonts w:ascii="Book Antiqua" w:hAnsi="Book Antiqua"/>
        </w:rPr>
        <w:t>requirements.</w:t>
      </w:r>
    </w:p>
    <w:p w14:paraId="5CEAC863" w14:textId="77777777" w:rsidR="00E65003" w:rsidRPr="00BE5FDC" w:rsidRDefault="00E65003" w:rsidP="00BE5FDC">
      <w:pPr>
        <w:jc w:val="both"/>
        <w:rPr>
          <w:rFonts w:ascii="Book Antiqua" w:hAnsi="Book Antiqua"/>
          <w:b/>
        </w:rPr>
      </w:pPr>
      <w:r w:rsidRPr="00BE5FDC">
        <w:rPr>
          <w:rFonts w:ascii="Book Antiqua" w:hAnsi="Book Antiqua"/>
          <w:b/>
        </w:rPr>
        <w:t xml:space="preserve"> </w:t>
      </w:r>
    </w:p>
    <w:p w14:paraId="361664FE" w14:textId="77777777" w:rsidR="00E65003" w:rsidRPr="00BE5FDC" w:rsidRDefault="00E65003" w:rsidP="00BE5FDC">
      <w:pPr>
        <w:jc w:val="both"/>
        <w:rPr>
          <w:rFonts w:ascii="Book Antiqua" w:hAnsi="Book Antiqua"/>
          <w:b/>
        </w:rPr>
      </w:pPr>
      <w:r w:rsidRPr="00BE5FDC">
        <w:rPr>
          <w:rFonts w:ascii="Book Antiqua" w:hAnsi="Book Antiqua"/>
          <w:b/>
        </w:rPr>
        <w:t>Checking and Recording</w:t>
      </w:r>
    </w:p>
    <w:p w14:paraId="142D34C0" w14:textId="77777777" w:rsidR="00E65003" w:rsidRDefault="00E65003" w:rsidP="00BE5FDC">
      <w:pPr>
        <w:jc w:val="both"/>
        <w:rPr>
          <w:rFonts w:ascii="Book Antiqua" w:hAnsi="Book Antiqua"/>
        </w:rPr>
      </w:pPr>
      <w:r w:rsidRPr="00BE5FDC">
        <w:rPr>
          <w:rFonts w:ascii="Book Antiqua" w:hAnsi="Book Antiqua"/>
        </w:rPr>
        <w:t>The Practice will audit its facilities on an annual basis or at significant changes to the premises (see below).</w:t>
      </w:r>
    </w:p>
    <w:p w14:paraId="254D6060" w14:textId="77777777" w:rsidR="00E65003" w:rsidRDefault="00E65003" w:rsidP="00BE5FDC">
      <w:pPr>
        <w:jc w:val="both"/>
        <w:rPr>
          <w:rFonts w:ascii="Book Antiqua" w:hAnsi="Book Antiqua"/>
        </w:rPr>
      </w:pPr>
    </w:p>
    <w:p w14:paraId="0539F0D3" w14:textId="77777777" w:rsidR="00E65003" w:rsidRPr="00BE5FDC" w:rsidRDefault="00E65003" w:rsidP="00BE5FDC">
      <w:pPr>
        <w:jc w:val="both"/>
        <w:rPr>
          <w:rFonts w:ascii="Book Antiqua" w:hAnsi="Book Antiqua"/>
        </w:rPr>
      </w:pPr>
      <w:r w:rsidRPr="00BE5FDC">
        <w:rPr>
          <w:rFonts w:ascii="Book Antiqua" w:hAnsi="Book Antiqua"/>
        </w:rPr>
        <w:t>The results will be recorded within a file maintained for the purpose along with any action plans or other documentation required. The file will maintain a summary report of the access facilities available to disabled patients as detailed above.</w:t>
      </w:r>
    </w:p>
    <w:p w14:paraId="44E73AC7" w14:textId="77777777" w:rsidR="00E65003" w:rsidRDefault="00E65003" w:rsidP="00BE5FDC">
      <w:pPr>
        <w:jc w:val="both"/>
        <w:rPr>
          <w:rFonts w:ascii="Book Antiqua" w:hAnsi="Book Antiqua"/>
          <w:b/>
        </w:rPr>
      </w:pPr>
    </w:p>
    <w:p w14:paraId="04BD9F26" w14:textId="77777777" w:rsidR="00E65003" w:rsidRPr="00BE5FDC" w:rsidRDefault="00587889" w:rsidP="00BE5FDC">
      <w:pPr>
        <w:jc w:val="both"/>
        <w:rPr>
          <w:rFonts w:ascii="Book Antiqua" w:hAnsi="Book Antiqua"/>
          <w:b/>
          <w:i/>
        </w:rPr>
      </w:pPr>
      <w:r>
        <w:rPr>
          <w:rFonts w:ascii="Book Antiqua" w:hAnsi="Book Antiqua"/>
          <w:b/>
        </w:rPr>
        <w:t>A</w:t>
      </w:r>
      <w:r w:rsidR="00E65003" w:rsidRPr="00BE5FDC">
        <w:rPr>
          <w:rFonts w:ascii="Book Antiqua" w:hAnsi="Book Antiqua"/>
          <w:b/>
        </w:rPr>
        <w:t xml:space="preserve">ccess Checklist: </w:t>
      </w:r>
      <w:r w:rsidR="00E65003" w:rsidRPr="00BE5FDC">
        <w:rPr>
          <w:rFonts w:ascii="Book Antiqua" w:hAnsi="Book Antiqua"/>
          <w:b/>
          <w:i/>
        </w:rPr>
        <w:t>Questions below based on an affirmative answer being the desired situation</w:t>
      </w:r>
    </w:p>
    <w:p w14:paraId="798F27FA" w14:textId="77777777" w:rsidR="00E65003" w:rsidRPr="00BE5FDC" w:rsidRDefault="00E65003" w:rsidP="00BE5FDC">
      <w:pPr>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681"/>
      </w:tblGrid>
      <w:tr w:rsidR="00E65003" w:rsidRPr="00BE5FDC" w14:paraId="26729FC9" w14:textId="77777777" w:rsidTr="00ED59F5">
        <w:tc>
          <w:tcPr>
            <w:tcW w:w="3348" w:type="dxa"/>
            <w:shd w:val="clear" w:color="auto" w:fill="auto"/>
          </w:tcPr>
          <w:p w14:paraId="03FDA459" w14:textId="77777777" w:rsidR="00E65003" w:rsidRPr="00ED59F5" w:rsidRDefault="00E65003" w:rsidP="00ED59F5">
            <w:pPr>
              <w:jc w:val="both"/>
              <w:rPr>
                <w:rFonts w:ascii="Book Antiqua" w:hAnsi="Book Antiqua"/>
              </w:rPr>
            </w:pPr>
            <w:r w:rsidRPr="00ED59F5">
              <w:rPr>
                <w:rFonts w:ascii="Book Antiqua" w:hAnsi="Book Antiqua"/>
              </w:rPr>
              <w:t>Name of Practice</w:t>
            </w:r>
          </w:p>
        </w:tc>
        <w:tc>
          <w:tcPr>
            <w:tcW w:w="6846" w:type="dxa"/>
            <w:shd w:val="clear" w:color="auto" w:fill="auto"/>
          </w:tcPr>
          <w:p w14:paraId="3496ADFE" w14:textId="77777777" w:rsidR="00E65003" w:rsidRPr="00ED59F5" w:rsidRDefault="00E65003" w:rsidP="00ED59F5">
            <w:pPr>
              <w:jc w:val="both"/>
              <w:rPr>
                <w:rFonts w:ascii="Book Antiqua" w:hAnsi="Book Antiqua"/>
              </w:rPr>
            </w:pPr>
          </w:p>
          <w:p w14:paraId="139DC3F1" w14:textId="77777777" w:rsidR="00E65003" w:rsidRPr="00ED59F5" w:rsidRDefault="00587889" w:rsidP="00ED59F5">
            <w:pPr>
              <w:jc w:val="both"/>
              <w:rPr>
                <w:rFonts w:ascii="Book Antiqua" w:hAnsi="Book Antiqua"/>
              </w:rPr>
            </w:pPr>
            <w:r>
              <w:rPr>
                <w:rFonts w:ascii="Book Antiqua" w:hAnsi="Book Antiqua"/>
              </w:rPr>
              <w:t>Spring House Medical Centre – Y02639</w:t>
            </w:r>
          </w:p>
        </w:tc>
      </w:tr>
      <w:tr w:rsidR="00E65003" w:rsidRPr="00BE5FDC" w14:paraId="08B7E7C8" w14:textId="77777777" w:rsidTr="00ED59F5">
        <w:tc>
          <w:tcPr>
            <w:tcW w:w="3348" w:type="dxa"/>
            <w:shd w:val="clear" w:color="auto" w:fill="auto"/>
          </w:tcPr>
          <w:p w14:paraId="1668B472" w14:textId="77777777" w:rsidR="00E65003" w:rsidRPr="00ED59F5" w:rsidRDefault="00E65003" w:rsidP="00ED59F5">
            <w:pPr>
              <w:jc w:val="both"/>
              <w:rPr>
                <w:rFonts w:ascii="Book Antiqua" w:hAnsi="Book Antiqua"/>
              </w:rPr>
            </w:pPr>
            <w:r w:rsidRPr="00ED59F5">
              <w:rPr>
                <w:rFonts w:ascii="Book Antiqua" w:hAnsi="Book Antiqua"/>
              </w:rPr>
              <w:t>Type of Building</w:t>
            </w:r>
          </w:p>
          <w:p w14:paraId="49DF2566" w14:textId="77777777" w:rsidR="00E65003" w:rsidRPr="00ED59F5" w:rsidRDefault="00E65003" w:rsidP="00ED59F5">
            <w:pPr>
              <w:jc w:val="both"/>
              <w:rPr>
                <w:rFonts w:ascii="Book Antiqua" w:hAnsi="Book Antiqua"/>
              </w:rPr>
            </w:pPr>
          </w:p>
        </w:tc>
        <w:tc>
          <w:tcPr>
            <w:tcW w:w="6846" w:type="dxa"/>
            <w:shd w:val="clear" w:color="auto" w:fill="auto"/>
          </w:tcPr>
          <w:p w14:paraId="10AA8570" w14:textId="77777777" w:rsidR="00E65003" w:rsidRDefault="00E65003" w:rsidP="00ED59F5">
            <w:pPr>
              <w:jc w:val="both"/>
              <w:rPr>
                <w:rFonts w:ascii="Book Antiqua" w:hAnsi="Book Antiqua"/>
              </w:rPr>
            </w:pPr>
          </w:p>
          <w:p w14:paraId="78CDC2D2" w14:textId="77777777" w:rsidR="00587889" w:rsidRPr="00ED59F5" w:rsidRDefault="00587889" w:rsidP="00ED59F5">
            <w:pPr>
              <w:jc w:val="both"/>
              <w:rPr>
                <w:rFonts w:ascii="Book Antiqua" w:hAnsi="Book Antiqua"/>
              </w:rPr>
            </w:pPr>
            <w:r>
              <w:rPr>
                <w:rFonts w:ascii="Book Antiqua" w:hAnsi="Book Antiqua"/>
              </w:rPr>
              <w:t>Porter Cabin</w:t>
            </w:r>
          </w:p>
        </w:tc>
      </w:tr>
      <w:tr w:rsidR="00E65003" w:rsidRPr="00BE5FDC" w14:paraId="6BF9ABCC" w14:textId="77777777" w:rsidTr="00ED59F5">
        <w:tc>
          <w:tcPr>
            <w:tcW w:w="3348" w:type="dxa"/>
            <w:shd w:val="clear" w:color="auto" w:fill="auto"/>
          </w:tcPr>
          <w:p w14:paraId="12438FF1" w14:textId="77777777" w:rsidR="00E65003" w:rsidRPr="00ED59F5" w:rsidRDefault="00E65003" w:rsidP="00ED59F5">
            <w:pPr>
              <w:jc w:val="both"/>
              <w:rPr>
                <w:rFonts w:ascii="Book Antiqua" w:hAnsi="Book Antiqua"/>
              </w:rPr>
            </w:pPr>
            <w:r w:rsidRPr="00ED59F5">
              <w:rPr>
                <w:rFonts w:ascii="Book Antiqua" w:hAnsi="Book Antiqua"/>
              </w:rPr>
              <w:t>Address</w:t>
            </w:r>
          </w:p>
          <w:p w14:paraId="44F5D170" w14:textId="77777777" w:rsidR="00E65003" w:rsidRPr="00ED59F5" w:rsidRDefault="00E65003" w:rsidP="00ED59F5">
            <w:pPr>
              <w:jc w:val="both"/>
              <w:rPr>
                <w:rFonts w:ascii="Book Antiqua" w:hAnsi="Book Antiqua"/>
              </w:rPr>
            </w:pPr>
          </w:p>
        </w:tc>
        <w:tc>
          <w:tcPr>
            <w:tcW w:w="6846" w:type="dxa"/>
            <w:shd w:val="clear" w:color="auto" w:fill="auto"/>
          </w:tcPr>
          <w:p w14:paraId="25709B11" w14:textId="77777777" w:rsidR="00E65003" w:rsidRPr="00ED59F5" w:rsidRDefault="00587889" w:rsidP="00ED59F5">
            <w:pPr>
              <w:jc w:val="both"/>
              <w:rPr>
                <w:rFonts w:ascii="Book Antiqua" w:hAnsi="Book Antiqua"/>
              </w:rPr>
            </w:pPr>
            <w:r>
              <w:rPr>
                <w:rFonts w:ascii="Book Antiqua" w:hAnsi="Book Antiqua"/>
              </w:rPr>
              <w:t>Ascots Lane, Welwyn Garden City, Herts AL7 4HL</w:t>
            </w:r>
          </w:p>
        </w:tc>
      </w:tr>
      <w:tr w:rsidR="00E65003" w:rsidRPr="00BE5FDC" w14:paraId="0084A279" w14:textId="77777777" w:rsidTr="00ED59F5">
        <w:tc>
          <w:tcPr>
            <w:tcW w:w="3348" w:type="dxa"/>
            <w:shd w:val="clear" w:color="auto" w:fill="auto"/>
          </w:tcPr>
          <w:p w14:paraId="64409C08" w14:textId="77777777" w:rsidR="00E65003" w:rsidRPr="00ED59F5" w:rsidRDefault="00E65003" w:rsidP="00ED59F5">
            <w:pPr>
              <w:jc w:val="both"/>
              <w:rPr>
                <w:rFonts w:ascii="Book Antiqua" w:hAnsi="Book Antiqua"/>
              </w:rPr>
            </w:pPr>
            <w:r w:rsidRPr="00ED59F5">
              <w:rPr>
                <w:rFonts w:ascii="Book Antiqua" w:hAnsi="Book Antiqua"/>
              </w:rPr>
              <w:t>Other Occupants</w:t>
            </w:r>
          </w:p>
          <w:p w14:paraId="1DAEC08A" w14:textId="77777777" w:rsidR="00E65003" w:rsidRPr="00ED59F5" w:rsidRDefault="00E65003" w:rsidP="00ED59F5">
            <w:pPr>
              <w:jc w:val="both"/>
              <w:rPr>
                <w:rFonts w:ascii="Book Antiqua" w:hAnsi="Book Antiqua"/>
              </w:rPr>
            </w:pPr>
          </w:p>
        </w:tc>
        <w:tc>
          <w:tcPr>
            <w:tcW w:w="6846" w:type="dxa"/>
            <w:shd w:val="clear" w:color="auto" w:fill="auto"/>
          </w:tcPr>
          <w:p w14:paraId="541D3B9C" w14:textId="77777777" w:rsidR="00E65003" w:rsidRPr="00ED59F5" w:rsidRDefault="00587889" w:rsidP="00ED59F5">
            <w:pPr>
              <w:jc w:val="both"/>
              <w:rPr>
                <w:rFonts w:ascii="Book Antiqua" w:hAnsi="Book Antiqua"/>
              </w:rPr>
            </w:pPr>
            <w:r>
              <w:rPr>
                <w:rFonts w:ascii="Book Antiqua" w:hAnsi="Book Antiqua"/>
              </w:rPr>
              <w:t>Surgery staff only plus invited visitors who all sign in</w:t>
            </w:r>
          </w:p>
        </w:tc>
      </w:tr>
      <w:tr w:rsidR="00E65003" w:rsidRPr="00BE5FDC" w14:paraId="3964DEEB" w14:textId="77777777" w:rsidTr="00ED59F5">
        <w:tc>
          <w:tcPr>
            <w:tcW w:w="3348" w:type="dxa"/>
            <w:shd w:val="clear" w:color="auto" w:fill="auto"/>
          </w:tcPr>
          <w:p w14:paraId="7B59A46A" w14:textId="77777777" w:rsidR="00E65003" w:rsidRPr="00ED59F5" w:rsidRDefault="00E65003" w:rsidP="00ED59F5">
            <w:pPr>
              <w:jc w:val="both"/>
              <w:rPr>
                <w:rFonts w:ascii="Book Antiqua" w:hAnsi="Book Antiqua"/>
              </w:rPr>
            </w:pPr>
            <w:r w:rsidRPr="00ED59F5">
              <w:rPr>
                <w:rFonts w:ascii="Book Antiqua" w:hAnsi="Book Antiqua"/>
              </w:rPr>
              <w:t>Inspected by:</w:t>
            </w:r>
          </w:p>
          <w:p w14:paraId="39057A02" w14:textId="77777777" w:rsidR="00E65003" w:rsidRPr="00ED59F5" w:rsidRDefault="00E65003" w:rsidP="00ED59F5">
            <w:pPr>
              <w:jc w:val="both"/>
              <w:rPr>
                <w:rFonts w:ascii="Book Antiqua" w:hAnsi="Book Antiqua"/>
              </w:rPr>
            </w:pPr>
          </w:p>
        </w:tc>
        <w:tc>
          <w:tcPr>
            <w:tcW w:w="6846" w:type="dxa"/>
            <w:shd w:val="clear" w:color="auto" w:fill="auto"/>
          </w:tcPr>
          <w:p w14:paraId="22267BB7" w14:textId="77777777" w:rsidR="00E65003" w:rsidRPr="00ED59F5" w:rsidRDefault="00486CD3" w:rsidP="00ED59F5">
            <w:pPr>
              <w:jc w:val="both"/>
              <w:rPr>
                <w:rFonts w:ascii="Book Antiqua" w:hAnsi="Book Antiqua"/>
              </w:rPr>
            </w:pPr>
            <w:r>
              <w:rPr>
                <w:rFonts w:ascii="Book Antiqua" w:hAnsi="Book Antiqua"/>
              </w:rPr>
              <w:t>Corinne Nightingale</w:t>
            </w:r>
          </w:p>
        </w:tc>
      </w:tr>
      <w:tr w:rsidR="00E65003" w:rsidRPr="00BE5FDC" w14:paraId="054269BA" w14:textId="77777777" w:rsidTr="00ED59F5">
        <w:tc>
          <w:tcPr>
            <w:tcW w:w="3348" w:type="dxa"/>
            <w:shd w:val="clear" w:color="auto" w:fill="auto"/>
          </w:tcPr>
          <w:p w14:paraId="6DC8A320" w14:textId="77777777" w:rsidR="00E65003" w:rsidRPr="00ED59F5" w:rsidRDefault="00E65003" w:rsidP="00ED59F5">
            <w:pPr>
              <w:jc w:val="both"/>
              <w:rPr>
                <w:rFonts w:ascii="Book Antiqua" w:hAnsi="Book Antiqua"/>
              </w:rPr>
            </w:pPr>
            <w:r w:rsidRPr="00ED59F5">
              <w:rPr>
                <w:rFonts w:ascii="Book Antiqua" w:hAnsi="Book Antiqua"/>
              </w:rPr>
              <w:t>Inspection date:</w:t>
            </w:r>
          </w:p>
        </w:tc>
        <w:tc>
          <w:tcPr>
            <w:tcW w:w="6846" w:type="dxa"/>
            <w:shd w:val="clear" w:color="auto" w:fill="auto"/>
          </w:tcPr>
          <w:p w14:paraId="452706F3" w14:textId="3B4C9622" w:rsidR="00E65003" w:rsidRPr="00ED59F5" w:rsidRDefault="00B63B0D" w:rsidP="00213CAD">
            <w:pPr>
              <w:jc w:val="both"/>
              <w:rPr>
                <w:rFonts w:ascii="Book Antiqua" w:hAnsi="Book Antiqua"/>
              </w:rPr>
            </w:pPr>
            <w:r>
              <w:rPr>
                <w:rFonts w:ascii="Book Antiqua" w:hAnsi="Book Antiqua"/>
              </w:rPr>
              <w:t>20</w:t>
            </w:r>
            <w:r w:rsidRPr="00B63B0D">
              <w:rPr>
                <w:rFonts w:ascii="Book Antiqua" w:hAnsi="Book Antiqua"/>
                <w:vertAlign w:val="superscript"/>
              </w:rPr>
              <w:t>th</w:t>
            </w:r>
            <w:r>
              <w:rPr>
                <w:rFonts w:ascii="Book Antiqua" w:hAnsi="Book Antiqua"/>
              </w:rPr>
              <w:t xml:space="preserve"> July</w:t>
            </w:r>
            <w:r w:rsidR="00040CE5">
              <w:rPr>
                <w:rFonts w:ascii="Book Antiqua" w:hAnsi="Book Antiqua"/>
              </w:rPr>
              <w:t xml:space="preserve"> 2023</w:t>
            </w:r>
          </w:p>
        </w:tc>
      </w:tr>
    </w:tbl>
    <w:p w14:paraId="5FDEC90E" w14:textId="77777777" w:rsidR="00E65003" w:rsidRPr="00BE5FDC" w:rsidRDefault="00E65003" w:rsidP="00BE5FDC">
      <w:pPr>
        <w:jc w:val="both"/>
        <w:rPr>
          <w:rFonts w:ascii="Book Antiqua" w:hAnsi="Book Antiqua"/>
        </w:rPr>
      </w:pPr>
    </w:p>
    <w:p w14:paraId="00D3F8AE" w14:textId="77777777" w:rsidR="00E65003" w:rsidRPr="00BE5FDC" w:rsidRDefault="00E65003" w:rsidP="00BE5FDC">
      <w:pPr>
        <w:jc w:val="both"/>
        <w:rPr>
          <w:rFonts w:ascii="Book Antiqua" w:hAnsi="Book Antiqua"/>
          <w:b/>
        </w:rPr>
      </w:pPr>
      <w:r w:rsidRPr="00BE5FDC">
        <w:rPr>
          <w:rFonts w:ascii="Book Antiqua" w:hAnsi="Book Antiqua"/>
          <w:b/>
        </w:rPr>
        <w:t>Parking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4982"/>
      </w:tblGrid>
      <w:tr w:rsidR="00E65003" w:rsidRPr="00BE5FDC" w14:paraId="095468B9" w14:textId="77777777" w:rsidTr="00ED59F5">
        <w:tc>
          <w:tcPr>
            <w:tcW w:w="5097" w:type="dxa"/>
            <w:shd w:val="clear" w:color="auto" w:fill="auto"/>
          </w:tcPr>
          <w:p w14:paraId="5EF7CF7A" w14:textId="77777777" w:rsidR="00E65003" w:rsidRPr="00ED59F5" w:rsidRDefault="00E65003" w:rsidP="00ED59F5">
            <w:pPr>
              <w:jc w:val="both"/>
              <w:rPr>
                <w:rFonts w:ascii="Book Antiqua" w:hAnsi="Book Antiqua"/>
              </w:rPr>
            </w:pPr>
            <w:r w:rsidRPr="00ED59F5">
              <w:rPr>
                <w:rFonts w:ascii="Book Antiqua" w:hAnsi="Book Antiqua"/>
              </w:rPr>
              <w:t>Is there a patient car park?</w:t>
            </w:r>
          </w:p>
        </w:tc>
        <w:tc>
          <w:tcPr>
            <w:tcW w:w="5097" w:type="dxa"/>
            <w:shd w:val="clear" w:color="auto" w:fill="auto"/>
          </w:tcPr>
          <w:p w14:paraId="63DF51DD" w14:textId="77777777" w:rsidR="00E65003" w:rsidRPr="00ED59F5" w:rsidRDefault="00587889" w:rsidP="00ED59F5">
            <w:pPr>
              <w:jc w:val="both"/>
              <w:rPr>
                <w:rFonts w:ascii="Book Antiqua" w:hAnsi="Book Antiqua"/>
              </w:rPr>
            </w:pPr>
            <w:r>
              <w:rPr>
                <w:rFonts w:ascii="Book Antiqua" w:hAnsi="Book Antiqua"/>
              </w:rPr>
              <w:t>Yes, there is a large, free car-park</w:t>
            </w:r>
          </w:p>
        </w:tc>
      </w:tr>
      <w:tr w:rsidR="00E65003" w:rsidRPr="00BE5FDC" w14:paraId="6B833EF5" w14:textId="77777777" w:rsidTr="00ED59F5">
        <w:tc>
          <w:tcPr>
            <w:tcW w:w="5097" w:type="dxa"/>
            <w:shd w:val="clear" w:color="auto" w:fill="auto"/>
          </w:tcPr>
          <w:p w14:paraId="06424818" w14:textId="77777777" w:rsidR="00E65003" w:rsidRPr="00ED59F5" w:rsidRDefault="00E65003" w:rsidP="00ED59F5">
            <w:pPr>
              <w:jc w:val="both"/>
              <w:rPr>
                <w:rFonts w:ascii="Book Antiqua" w:hAnsi="Book Antiqua"/>
              </w:rPr>
            </w:pPr>
            <w:r w:rsidRPr="00ED59F5">
              <w:rPr>
                <w:rFonts w:ascii="Book Antiqua" w:hAnsi="Book Antiqua"/>
              </w:rPr>
              <w:t>Total parking spaces</w:t>
            </w:r>
          </w:p>
        </w:tc>
        <w:tc>
          <w:tcPr>
            <w:tcW w:w="5097" w:type="dxa"/>
            <w:shd w:val="clear" w:color="auto" w:fill="auto"/>
          </w:tcPr>
          <w:p w14:paraId="37D46DC0" w14:textId="3BAA498B" w:rsidR="00E65003" w:rsidRPr="00ED59F5" w:rsidRDefault="00587889" w:rsidP="00ED59F5">
            <w:pPr>
              <w:jc w:val="both"/>
              <w:rPr>
                <w:rFonts w:ascii="Book Antiqua" w:hAnsi="Book Antiqua"/>
              </w:rPr>
            </w:pPr>
            <w:r>
              <w:rPr>
                <w:rFonts w:ascii="Book Antiqua" w:hAnsi="Book Antiqua"/>
              </w:rPr>
              <w:t>3</w:t>
            </w:r>
            <w:r w:rsidR="00F91283">
              <w:rPr>
                <w:rFonts w:ascii="Book Antiqua" w:hAnsi="Book Antiqua"/>
              </w:rPr>
              <w:t>5</w:t>
            </w:r>
          </w:p>
        </w:tc>
      </w:tr>
      <w:tr w:rsidR="00E65003" w:rsidRPr="00BE5FDC" w14:paraId="44C1CFA8" w14:textId="77777777" w:rsidTr="00ED59F5">
        <w:tc>
          <w:tcPr>
            <w:tcW w:w="5097" w:type="dxa"/>
            <w:shd w:val="clear" w:color="auto" w:fill="auto"/>
          </w:tcPr>
          <w:p w14:paraId="25131F89" w14:textId="77777777" w:rsidR="00E65003" w:rsidRPr="00ED59F5" w:rsidRDefault="00E65003" w:rsidP="00ED59F5">
            <w:pPr>
              <w:jc w:val="both"/>
              <w:rPr>
                <w:rFonts w:ascii="Book Antiqua" w:hAnsi="Book Antiqua"/>
              </w:rPr>
            </w:pPr>
            <w:r w:rsidRPr="00ED59F5">
              <w:rPr>
                <w:rFonts w:ascii="Book Antiqua" w:hAnsi="Book Antiqua"/>
              </w:rPr>
              <w:t>Total Designated Disabled Spaces</w:t>
            </w:r>
          </w:p>
        </w:tc>
        <w:tc>
          <w:tcPr>
            <w:tcW w:w="5097" w:type="dxa"/>
            <w:shd w:val="clear" w:color="auto" w:fill="auto"/>
          </w:tcPr>
          <w:p w14:paraId="69AD9F36" w14:textId="77777777" w:rsidR="00E65003" w:rsidRPr="00ED59F5" w:rsidRDefault="00587889" w:rsidP="00ED59F5">
            <w:pPr>
              <w:jc w:val="both"/>
              <w:rPr>
                <w:rFonts w:ascii="Book Antiqua" w:hAnsi="Book Antiqua"/>
              </w:rPr>
            </w:pPr>
            <w:r>
              <w:rPr>
                <w:rFonts w:ascii="Book Antiqua" w:hAnsi="Book Antiqua"/>
              </w:rPr>
              <w:t>2 at the front of the surgery next to the ramp</w:t>
            </w:r>
          </w:p>
        </w:tc>
      </w:tr>
      <w:tr w:rsidR="00E65003" w:rsidRPr="00BE5FDC" w14:paraId="6895E37D" w14:textId="77777777" w:rsidTr="00ED59F5">
        <w:tc>
          <w:tcPr>
            <w:tcW w:w="5097" w:type="dxa"/>
            <w:shd w:val="clear" w:color="auto" w:fill="auto"/>
          </w:tcPr>
          <w:p w14:paraId="5A482F3B" w14:textId="77777777" w:rsidR="00E65003" w:rsidRPr="00ED59F5" w:rsidRDefault="00E65003" w:rsidP="00ED59F5">
            <w:pPr>
              <w:jc w:val="both"/>
              <w:rPr>
                <w:rFonts w:ascii="Book Antiqua" w:hAnsi="Book Antiqua"/>
              </w:rPr>
            </w:pPr>
            <w:r w:rsidRPr="00ED59F5">
              <w:rPr>
                <w:rFonts w:ascii="Book Antiqua" w:hAnsi="Book Antiqua"/>
              </w:rPr>
              <w:t>Are designated spaces at least 5% of the total spaces?</w:t>
            </w:r>
          </w:p>
        </w:tc>
        <w:tc>
          <w:tcPr>
            <w:tcW w:w="5097" w:type="dxa"/>
            <w:shd w:val="clear" w:color="auto" w:fill="auto"/>
          </w:tcPr>
          <w:p w14:paraId="1E48C40D" w14:textId="77777777" w:rsidR="00E65003" w:rsidRPr="00ED59F5" w:rsidRDefault="00587889" w:rsidP="00ED59F5">
            <w:pPr>
              <w:jc w:val="both"/>
              <w:rPr>
                <w:rFonts w:ascii="Book Antiqua" w:hAnsi="Book Antiqua"/>
              </w:rPr>
            </w:pPr>
            <w:r>
              <w:rPr>
                <w:rFonts w:ascii="Book Antiqua" w:hAnsi="Book Antiqua"/>
              </w:rPr>
              <w:t>Yes</w:t>
            </w:r>
          </w:p>
        </w:tc>
      </w:tr>
      <w:tr w:rsidR="00E65003" w:rsidRPr="00BE5FDC" w14:paraId="48922FBD" w14:textId="77777777" w:rsidTr="00ED59F5">
        <w:tc>
          <w:tcPr>
            <w:tcW w:w="5097" w:type="dxa"/>
            <w:shd w:val="clear" w:color="auto" w:fill="auto"/>
          </w:tcPr>
          <w:p w14:paraId="59451829" w14:textId="77777777" w:rsidR="00E65003" w:rsidRPr="00ED59F5" w:rsidRDefault="00E65003" w:rsidP="00ED59F5">
            <w:pPr>
              <w:jc w:val="both"/>
              <w:rPr>
                <w:rFonts w:ascii="Book Antiqua" w:hAnsi="Book Antiqua"/>
              </w:rPr>
            </w:pPr>
            <w:r w:rsidRPr="00ED59F5">
              <w:rPr>
                <w:rFonts w:ascii="Book Antiqua" w:hAnsi="Book Antiqua"/>
              </w:rPr>
              <w:t>Are designated spaces at least 2.5m wide plus 1.2m adjacent space (which may be shared with the next bay)</w:t>
            </w:r>
          </w:p>
        </w:tc>
        <w:tc>
          <w:tcPr>
            <w:tcW w:w="5097" w:type="dxa"/>
            <w:shd w:val="clear" w:color="auto" w:fill="auto"/>
          </w:tcPr>
          <w:p w14:paraId="4ABCD05C" w14:textId="77777777" w:rsidR="00E65003" w:rsidRPr="00ED59F5" w:rsidRDefault="00587889" w:rsidP="00ED59F5">
            <w:pPr>
              <w:jc w:val="both"/>
              <w:rPr>
                <w:rFonts w:ascii="Book Antiqua" w:hAnsi="Book Antiqua"/>
              </w:rPr>
            </w:pPr>
            <w:r>
              <w:rPr>
                <w:rFonts w:ascii="Book Antiqua" w:hAnsi="Book Antiqua"/>
              </w:rPr>
              <w:t>Yes</w:t>
            </w:r>
          </w:p>
        </w:tc>
      </w:tr>
      <w:tr w:rsidR="00E65003" w:rsidRPr="00BE5FDC" w14:paraId="424ADA61" w14:textId="77777777" w:rsidTr="00ED59F5">
        <w:tc>
          <w:tcPr>
            <w:tcW w:w="5097" w:type="dxa"/>
            <w:shd w:val="clear" w:color="auto" w:fill="auto"/>
          </w:tcPr>
          <w:p w14:paraId="2B3E4917" w14:textId="77777777" w:rsidR="00E65003" w:rsidRPr="00ED59F5" w:rsidRDefault="00E65003" w:rsidP="00ED59F5">
            <w:pPr>
              <w:jc w:val="both"/>
              <w:rPr>
                <w:rFonts w:ascii="Book Antiqua" w:hAnsi="Book Antiqua"/>
              </w:rPr>
            </w:pPr>
            <w:r w:rsidRPr="00ED59F5">
              <w:rPr>
                <w:rFonts w:ascii="Book Antiqua" w:hAnsi="Book Antiqua"/>
              </w:rPr>
              <w:t>Is the route from the designated space to the building obstacle free?</w:t>
            </w:r>
          </w:p>
        </w:tc>
        <w:tc>
          <w:tcPr>
            <w:tcW w:w="5097" w:type="dxa"/>
            <w:shd w:val="clear" w:color="auto" w:fill="auto"/>
          </w:tcPr>
          <w:p w14:paraId="0F86D29F" w14:textId="77777777" w:rsidR="00E65003" w:rsidRPr="00ED59F5" w:rsidRDefault="00587889" w:rsidP="00ED59F5">
            <w:pPr>
              <w:jc w:val="both"/>
              <w:rPr>
                <w:rFonts w:ascii="Book Antiqua" w:hAnsi="Book Antiqua"/>
              </w:rPr>
            </w:pPr>
            <w:r>
              <w:rPr>
                <w:rFonts w:ascii="Book Antiqua" w:hAnsi="Book Antiqua"/>
              </w:rPr>
              <w:t>Yes there are no obstacles in the car park at all</w:t>
            </w:r>
          </w:p>
        </w:tc>
      </w:tr>
      <w:tr w:rsidR="00E65003" w:rsidRPr="00BE5FDC" w14:paraId="78C03287" w14:textId="77777777" w:rsidTr="00ED59F5">
        <w:tc>
          <w:tcPr>
            <w:tcW w:w="5097" w:type="dxa"/>
            <w:shd w:val="clear" w:color="auto" w:fill="auto"/>
          </w:tcPr>
          <w:p w14:paraId="4CA8930E" w14:textId="77777777" w:rsidR="00E65003" w:rsidRPr="00ED59F5" w:rsidRDefault="00E65003" w:rsidP="00ED59F5">
            <w:pPr>
              <w:jc w:val="both"/>
              <w:rPr>
                <w:rFonts w:ascii="Book Antiqua" w:hAnsi="Book Antiqua"/>
              </w:rPr>
            </w:pPr>
            <w:r w:rsidRPr="00ED59F5">
              <w:rPr>
                <w:rFonts w:ascii="Book Antiqua" w:hAnsi="Book Antiqua"/>
              </w:rPr>
              <w:t>Does the route to the building have dropped curbs?</w:t>
            </w:r>
          </w:p>
        </w:tc>
        <w:tc>
          <w:tcPr>
            <w:tcW w:w="5097" w:type="dxa"/>
            <w:shd w:val="clear" w:color="auto" w:fill="auto"/>
          </w:tcPr>
          <w:p w14:paraId="7A1E556D" w14:textId="64209159" w:rsidR="00E65003" w:rsidRPr="00ED59F5" w:rsidRDefault="00587889" w:rsidP="00ED59F5">
            <w:pPr>
              <w:jc w:val="both"/>
              <w:rPr>
                <w:rFonts w:ascii="Book Antiqua" w:hAnsi="Book Antiqua"/>
              </w:rPr>
            </w:pPr>
            <w:r>
              <w:rPr>
                <w:rFonts w:ascii="Book Antiqua" w:hAnsi="Book Antiqua"/>
              </w:rPr>
              <w:t>Yes there is easy access but a small step up on one side of the entrance.</w:t>
            </w:r>
            <w:r w:rsidR="00F91283">
              <w:rPr>
                <w:rFonts w:ascii="Book Antiqua" w:hAnsi="Book Antiqua"/>
              </w:rPr>
              <w:t xml:space="preserve"> We also now have a </w:t>
            </w:r>
            <w:r w:rsidR="00F91283">
              <w:rPr>
                <w:rFonts w:ascii="Book Antiqua" w:hAnsi="Book Antiqua"/>
              </w:rPr>
              <w:lastRenderedPageBreak/>
              <w:t>ramp to and from the new extension and an additional ramp outside room 5.</w:t>
            </w:r>
          </w:p>
        </w:tc>
      </w:tr>
      <w:tr w:rsidR="00E65003" w:rsidRPr="00BE5FDC" w14:paraId="44474DB3" w14:textId="77777777" w:rsidTr="00ED59F5">
        <w:tc>
          <w:tcPr>
            <w:tcW w:w="5097" w:type="dxa"/>
            <w:shd w:val="clear" w:color="auto" w:fill="auto"/>
          </w:tcPr>
          <w:p w14:paraId="005F4FAC" w14:textId="77777777" w:rsidR="00E65003" w:rsidRPr="00ED59F5" w:rsidRDefault="00E65003" w:rsidP="00ED59F5">
            <w:pPr>
              <w:jc w:val="both"/>
              <w:rPr>
                <w:rFonts w:ascii="Book Antiqua" w:hAnsi="Book Antiqua"/>
              </w:rPr>
            </w:pPr>
            <w:r w:rsidRPr="00ED59F5">
              <w:rPr>
                <w:rFonts w:ascii="Book Antiqua" w:hAnsi="Book Antiqua"/>
              </w:rPr>
              <w:lastRenderedPageBreak/>
              <w:t>Is the route to the building at least 1200mm wide?</w:t>
            </w:r>
          </w:p>
        </w:tc>
        <w:tc>
          <w:tcPr>
            <w:tcW w:w="5097" w:type="dxa"/>
            <w:shd w:val="clear" w:color="auto" w:fill="auto"/>
          </w:tcPr>
          <w:p w14:paraId="638018E1" w14:textId="77777777" w:rsidR="00E65003" w:rsidRPr="00ED59F5" w:rsidRDefault="00587889" w:rsidP="00ED59F5">
            <w:pPr>
              <w:jc w:val="both"/>
              <w:rPr>
                <w:rFonts w:ascii="Book Antiqua" w:hAnsi="Book Antiqua"/>
              </w:rPr>
            </w:pPr>
            <w:r>
              <w:rPr>
                <w:rFonts w:ascii="Book Antiqua" w:hAnsi="Book Antiqua"/>
              </w:rPr>
              <w:t>Yes</w:t>
            </w:r>
          </w:p>
        </w:tc>
      </w:tr>
      <w:tr w:rsidR="00E65003" w:rsidRPr="00BE5FDC" w14:paraId="0D1FFA9F" w14:textId="77777777" w:rsidTr="00ED59F5">
        <w:tc>
          <w:tcPr>
            <w:tcW w:w="5097" w:type="dxa"/>
            <w:shd w:val="clear" w:color="auto" w:fill="auto"/>
          </w:tcPr>
          <w:p w14:paraId="7E7CABB5" w14:textId="77777777" w:rsidR="00E65003" w:rsidRPr="00ED59F5" w:rsidRDefault="00E65003" w:rsidP="00ED59F5">
            <w:pPr>
              <w:jc w:val="both"/>
              <w:rPr>
                <w:rFonts w:ascii="Book Antiqua" w:hAnsi="Book Antiqua"/>
              </w:rPr>
            </w:pPr>
            <w:r w:rsidRPr="00ED59F5">
              <w:rPr>
                <w:rFonts w:ascii="Book Antiqua" w:hAnsi="Book Antiqua"/>
              </w:rPr>
              <w:t>Additional Comments relating to Parking</w:t>
            </w:r>
          </w:p>
          <w:p w14:paraId="0FD43D3C" w14:textId="77777777" w:rsidR="00E65003" w:rsidRPr="00ED59F5" w:rsidRDefault="00E65003" w:rsidP="00ED59F5">
            <w:pPr>
              <w:jc w:val="both"/>
              <w:rPr>
                <w:rFonts w:ascii="Book Antiqua" w:hAnsi="Book Antiqua"/>
              </w:rPr>
            </w:pPr>
          </w:p>
          <w:p w14:paraId="5C3DF1A6" w14:textId="77777777" w:rsidR="00E65003" w:rsidRPr="00ED59F5" w:rsidRDefault="00E65003" w:rsidP="00ED59F5">
            <w:pPr>
              <w:jc w:val="both"/>
              <w:rPr>
                <w:rFonts w:ascii="Book Antiqua" w:hAnsi="Book Antiqua"/>
              </w:rPr>
            </w:pPr>
          </w:p>
          <w:p w14:paraId="4F6C58C0" w14:textId="77777777" w:rsidR="00E65003" w:rsidRPr="00ED59F5" w:rsidRDefault="00E65003" w:rsidP="00ED59F5">
            <w:pPr>
              <w:jc w:val="both"/>
              <w:rPr>
                <w:rFonts w:ascii="Book Antiqua" w:hAnsi="Book Antiqua"/>
              </w:rPr>
            </w:pPr>
          </w:p>
          <w:p w14:paraId="0A95A9BA" w14:textId="77777777" w:rsidR="00E65003" w:rsidRPr="00ED59F5" w:rsidRDefault="00E65003" w:rsidP="00ED59F5">
            <w:pPr>
              <w:jc w:val="both"/>
              <w:rPr>
                <w:rFonts w:ascii="Book Antiqua" w:hAnsi="Book Antiqua"/>
              </w:rPr>
            </w:pPr>
          </w:p>
          <w:p w14:paraId="2A9CEE3B" w14:textId="77777777" w:rsidR="00E65003" w:rsidRPr="00ED59F5" w:rsidRDefault="00E65003" w:rsidP="00ED59F5">
            <w:pPr>
              <w:jc w:val="both"/>
              <w:rPr>
                <w:rFonts w:ascii="Book Antiqua" w:hAnsi="Book Antiqua"/>
              </w:rPr>
            </w:pPr>
          </w:p>
        </w:tc>
        <w:tc>
          <w:tcPr>
            <w:tcW w:w="5097" w:type="dxa"/>
            <w:shd w:val="clear" w:color="auto" w:fill="auto"/>
          </w:tcPr>
          <w:p w14:paraId="616C26F9" w14:textId="77777777" w:rsidR="00E65003" w:rsidRPr="00ED59F5" w:rsidRDefault="00587889" w:rsidP="00ED59F5">
            <w:pPr>
              <w:jc w:val="both"/>
              <w:rPr>
                <w:rFonts w:ascii="Book Antiqua" w:hAnsi="Book Antiqua"/>
              </w:rPr>
            </w:pPr>
            <w:r>
              <w:rPr>
                <w:rFonts w:ascii="Book Antiqua" w:hAnsi="Book Antiqua"/>
              </w:rPr>
              <w:t>The car park is large and has plenty of spaces.  It is easily accessible from the main road and clearly sign-posted.</w:t>
            </w:r>
          </w:p>
        </w:tc>
      </w:tr>
    </w:tbl>
    <w:p w14:paraId="1EDE6946" w14:textId="77777777" w:rsidR="00E65003" w:rsidRPr="00BE5FDC" w:rsidRDefault="00E65003" w:rsidP="00BE5FDC">
      <w:pPr>
        <w:jc w:val="both"/>
        <w:rPr>
          <w:rFonts w:ascii="Book Antiqua" w:hAnsi="Book Antiqua"/>
        </w:rPr>
      </w:pPr>
    </w:p>
    <w:p w14:paraId="64AF4C74" w14:textId="77777777" w:rsidR="00E65003" w:rsidRPr="00BE5FDC" w:rsidRDefault="00E65003" w:rsidP="00BE5FDC">
      <w:pPr>
        <w:jc w:val="both"/>
        <w:rPr>
          <w:rFonts w:ascii="Book Antiqua" w:hAnsi="Book Antiqua"/>
        </w:rPr>
      </w:pPr>
    </w:p>
    <w:p w14:paraId="3414F042" w14:textId="77777777" w:rsidR="00E65003" w:rsidRPr="00BE5FDC" w:rsidRDefault="00E65003" w:rsidP="00BE5FDC">
      <w:pPr>
        <w:jc w:val="both"/>
        <w:rPr>
          <w:rFonts w:ascii="Book Antiqua" w:hAnsi="Book Antiqua"/>
          <w:b/>
        </w:rPr>
      </w:pPr>
      <w:r w:rsidRPr="00BE5FDC">
        <w:rPr>
          <w:rFonts w:ascii="Book Antiqua" w:hAnsi="Book Antiqua"/>
          <w:b/>
        </w:rPr>
        <w:t>Building Entry</w:t>
      </w:r>
    </w:p>
    <w:p w14:paraId="2251DFF5" w14:textId="77777777" w:rsidR="00E65003" w:rsidRPr="00BE5FDC" w:rsidRDefault="00E65003" w:rsidP="00BE5FDC">
      <w:pPr>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97"/>
      </w:tblGrid>
      <w:tr w:rsidR="00E65003" w:rsidRPr="00BE5FDC" w14:paraId="70AF332B" w14:textId="77777777" w:rsidTr="00ED59F5">
        <w:tc>
          <w:tcPr>
            <w:tcW w:w="4957" w:type="dxa"/>
            <w:shd w:val="clear" w:color="auto" w:fill="auto"/>
          </w:tcPr>
          <w:p w14:paraId="3A097486" w14:textId="77777777" w:rsidR="00E65003" w:rsidRPr="00ED59F5" w:rsidRDefault="00E65003" w:rsidP="00ED59F5">
            <w:pPr>
              <w:jc w:val="both"/>
              <w:rPr>
                <w:rFonts w:ascii="Book Antiqua" w:hAnsi="Book Antiqua"/>
              </w:rPr>
            </w:pPr>
            <w:r w:rsidRPr="00ED59F5">
              <w:rPr>
                <w:rFonts w:ascii="Book Antiqua" w:hAnsi="Book Antiqua"/>
              </w:rPr>
              <w:t>Is the approach flat without a step, or ramped?</w:t>
            </w:r>
          </w:p>
        </w:tc>
        <w:tc>
          <w:tcPr>
            <w:tcW w:w="4897" w:type="dxa"/>
            <w:shd w:val="clear" w:color="auto" w:fill="auto"/>
          </w:tcPr>
          <w:p w14:paraId="17C80D34" w14:textId="01C361CD" w:rsidR="00E65003" w:rsidRPr="00ED59F5" w:rsidRDefault="00587889" w:rsidP="00ED59F5">
            <w:pPr>
              <w:jc w:val="both"/>
              <w:rPr>
                <w:rFonts w:ascii="Book Antiqua" w:hAnsi="Book Antiqua"/>
              </w:rPr>
            </w:pPr>
            <w:r>
              <w:rPr>
                <w:rFonts w:ascii="Book Antiqua" w:hAnsi="Book Antiqua"/>
              </w:rPr>
              <w:t>There is a ramped approach on one side next to the disabled parking spaces.</w:t>
            </w:r>
            <w:r w:rsidR="00EF5DF9">
              <w:rPr>
                <w:rFonts w:ascii="Book Antiqua" w:hAnsi="Book Antiqua"/>
              </w:rPr>
              <w:t xml:space="preserve">  There is also now an additional ramp for access out of room 5 if required</w:t>
            </w:r>
          </w:p>
        </w:tc>
      </w:tr>
      <w:tr w:rsidR="00E65003" w:rsidRPr="00BE5FDC" w14:paraId="3EA8F4D3" w14:textId="77777777" w:rsidTr="00ED59F5">
        <w:tc>
          <w:tcPr>
            <w:tcW w:w="4957" w:type="dxa"/>
            <w:shd w:val="clear" w:color="auto" w:fill="auto"/>
          </w:tcPr>
          <w:p w14:paraId="0C4AEA11" w14:textId="77777777" w:rsidR="00E65003" w:rsidRPr="00ED59F5" w:rsidRDefault="00E65003" w:rsidP="00ED59F5">
            <w:pPr>
              <w:jc w:val="both"/>
              <w:rPr>
                <w:rFonts w:ascii="Book Antiqua" w:hAnsi="Book Antiqua"/>
              </w:rPr>
            </w:pPr>
            <w:r w:rsidRPr="00ED59F5">
              <w:rPr>
                <w:rFonts w:ascii="Book Antiqua" w:hAnsi="Book Antiqua"/>
              </w:rPr>
              <w:t>Is the door width at least 750mm</w:t>
            </w:r>
          </w:p>
        </w:tc>
        <w:tc>
          <w:tcPr>
            <w:tcW w:w="4897" w:type="dxa"/>
            <w:shd w:val="clear" w:color="auto" w:fill="auto"/>
          </w:tcPr>
          <w:p w14:paraId="310241F4" w14:textId="77777777" w:rsidR="00E65003" w:rsidRPr="00ED59F5" w:rsidRDefault="00587889" w:rsidP="00ED59F5">
            <w:pPr>
              <w:jc w:val="both"/>
              <w:rPr>
                <w:rFonts w:ascii="Book Antiqua" w:hAnsi="Book Antiqua"/>
              </w:rPr>
            </w:pPr>
            <w:r>
              <w:rPr>
                <w:rFonts w:ascii="Book Antiqua" w:hAnsi="Book Antiqua"/>
              </w:rPr>
              <w:t>Yes</w:t>
            </w:r>
          </w:p>
        </w:tc>
      </w:tr>
      <w:tr w:rsidR="00E65003" w:rsidRPr="00BE5FDC" w14:paraId="56797683" w14:textId="77777777" w:rsidTr="00ED59F5">
        <w:tc>
          <w:tcPr>
            <w:tcW w:w="4957" w:type="dxa"/>
            <w:shd w:val="clear" w:color="auto" w:fill="auto"/>
          </w:tcPr>
          <w:p w14:paraId="72C50B8E" w14:textId="77777777" w:rsidR="00E65003" w:rsidRPr="00ED59F5" w:rsidRDefault="00E65003" w:rsidP="00ED59F5">
            <w:pPr>
              <w:jc w:val="both"/>
              <w:rPr>
                <w:rFonts w:ascii="Book Antiqua" w:hAnsi="Book Antiqua"/>
              </w:rPr>
            </w:pPr>
            <w:r w:rsidRPr="00ED59F5">
              <w:rPr>
                <w:rFonts w:ascii="Book Antiqua" w:hAnsi="Book Antiqua"/>
              </w:rPr>
              <w:t>Is there an automatic opening facility on the door or the means to call for assistance?</w:t>
            </w:r>
          </w:p>
        </w:tc>
        <w:tc>
          <w:tcPr>
            <w:tcW w:w="4897" w:type="dxa"/>
            <w:shd w:val="clear" w:color="auto" w:fill="auto"/>
          </w:tcPr>
          <w:p w14:paraId="0C593CAD" w14:textId="459BF098" w:rsidR="00E65003" w:rsidRPr="00ED59F5" w:rsidRDefault="00EF5DF9" w:rsidP="00ED59F5">
            <w:pPr>
              <w:jc w:val="both"/>
              <w:rPr>
                <w:rFonts w:ascii="Book Antiqua" w:hAnsi="Book Antiqua"/>
              </w:rPr>
            </w:pPr>
            <w:r>
              <w:rPr>
                <w:rFonts w:ascii="Book Antiqua" w:hAnsi="Book Antiqua"/>
              </w:rPr>
              <w:t>We have now had electronic doors fitted to the main entrance to support all our less able patients have good access to our surgery.</w:t>
            </w:r>
            <w:r w:rsidR="00587889">
              <w:rPr>
                <w:rFonts w:ascii="Book Antiqua" w:hAnsi="Book Antiqua"/>
              </w:rPr>
              <w:t xml:space="preserve">  Pts can also be easily seen on the CCTV screens and receptionists would quickly run to help any patients requiring help with </w:t>
            </w:r>
            <w:r w:rsidR="004C5683">
              <w:rPr>
                <w:rFonts w:ascii="Book Antiqua" w:hAnsi="Book Antiqua"/>
              </w:rPr>
              <w:t>access</w:t>
            </w:r>
          </w:p>
        </w:tc>
      </w:tr>
      <w:tr w:rsidR="00E65003" w:rsidRPr="00BE5FDC" w14:paraId="5020CCCC" w14:textId="77777777" w:rsidTr="00ED59F5">
        <w:tc>
          <w:tcPr>
            <w:tcW w:w="4957" w:type="dxa"/>
            <w:shd w:val="clear" w:color="auto" w:fill="auto"/>
          </w:tcPr>
          <w:p w14:paraId="0CC46C3D" w14:textId="77777777" w:rsidR="00E65003" w:rsidRPr="00ED59F5" w:rsidRDefault="00E65003" w:rsidP="00ED59F5">
            <w:pPr>
              <w:jc w:val="both"/>
              <w:rPr>
                <w:rFonts w:ascii="Book Antiqua" w:hAnsi="Book Antiqua"/>
              </w:rPr>
            </w:pPr>
            <w:r w:rsidRPr="00ED59F5">
              <w:rPr>
                <w:rFonts w:ascii="Book Antiqua" w:hAnsi="Book Antiqua"/>
              </w:rPr>
              <w:t>Is there a sign in clear print to identify the building?</w:t>
            </w:r>
          </w:p>
        </w:tc>
        <w:tc>
          <w:tcPr>
            <w:tcW w:w="4897" w:type="dxa"/>
            <w:shd w:val="clear" w:color="auto" w:fill="auto"/>
          </w:tcPr>
          <w:p w14:paraId="6679222C" w14:textId="352FA359" w:rsidR="00E65003" w:rsidRPr="00ED59F5" w:rsidRDefault="00587889" w:rsidP="00ED59F5">
            <w:pPr>
              <w:jc w:val="both"/>
              <w:rPr>
                <w:rFonts w:ascii="Book Antiqua" w:hAnsi="Book Antiqua"/>
              </w:rPr>
            </w:pPr>
            <w:r>
              <w:rPr>
                <w:rFonts w:ascii="Book Antiqua" w:hAnsi="Book Antiqua"/>
              </w:rPr>
              <w:t>Yes there is</w:t>
            </w:r>
            <w:r w:rsidR="00EF5DF9">
              <w:rPr>
                <w:rFonts w:ascii="Book Antiqua" w:hAnsi="Book Antiqua"/>
              </w:rPr>
              <w:t xml:space="preserve"> as we have now had a new sign that is visible from the road that identifies us and specifies that we are a GP surgery</w:t>
            </w:r>
            <w:r w:rsidR="00040CE5">
              <w:rPr>
                <w:rFonts w:ascii="Book Antiqua" w:hAnsi="Book Antiqua"/>
              </w:rPr>
              <w:t>.  This is a recent replacement</w:t>
            </w:r>
          </w:p>
        </w:tc>
      </w:tr>
      <w:tr w:rsidR="00E65003" w:rsidRPr="00BE5FDC" w14:paraId="4A92E9F9" w14:textId="77777777" w:rsidTr="00ED59F5">
        <w:tc>
          <w:tcPr>
            <w:tcW w:w="4957" w:type="dxa"/>
            <w:shd w:val="clear" w:color="auto" w:fill="auto"/>
          </w:tcPr>
          <w:p w14:paraId="155D8DA5" w14:textId="77777777" w:rsidR="00E65003" w:rsidRPr="00ED59F5" w:rsidRDefault="00E65003" w:rsidP="00ED59F5">
            <w:pPr>
              <w:jc w:val="both"/>
              <w:rPr>
                <w:rFonts w:ascii="Book Antiqua" w:hAnsi="Book Antiqua"/>
              </w:rPr>
            </w:pPr>
            <w:r w:rsidRPr="00ED59F5">
              <w:rPr>
                <w:rFonts w:ascii="Book Antiqua" w:hAnsi="Book Antiqua"/>
              </w:rPr>
              <w:t>Does any ramp have:</w:t>
            </w:r>
          </w:p>
          <w:p w14:paraId="410FBD1F" w14:textId="77777777" w:rsidR="00E65003" w:rsidRPr="00ED59F5" w:rsidRDefault="00E65003" w:rsidP="00ED59F5">
            <w:pPr>
              <w:numPr>
                <w:ilvl w:val="0"/>
                <w:numId w:val="39"/>
              </w:numPr>
              <w:jc w:val="both"/>
              <w:rPr>
                <w:rFonts w:ascii="Book Antiqua" w:hAnsi="Book Antiqua"/>
              </w:rPr>
            </w:pPr>
            <w:r w:rsidRPr="00ED59F5">
              <w:rPr>
                <w:rFonts w:ascii="Book Antiqua" w:hAnsi="Book Antiqua"/>
              </w:rPr>
              <w:t>a non-slip surface</w:t>
            </w:r>
          </w:p>
          <w:p w14:paraId="13D7215C" w14:textId="77777777" w:rsidR="00E65003" w:rsidRPr="00ED59F5" w:rsidRDefault="00E65003" w:rsidP="00ED59F5">
            <w:pPr>
              <w:numPr>
                <w:ilvl w:val="0"/>
                <w:numId w:val="39"/>
              </w:numPr>
              <w:jc w:val="both"/>
              <w:rPr>
                <w:rFonts w:ascii="Book Antiqua" w:hAnsi="Book Antiqua"/>
              </w:rPr>
            </w:pPr>
            <w:r w:rsidRPr="00ED59F5">
              <w:rPr>
                <w:rFonts w:ascii="Book Antiqua" w:hAnsi="Book Antiqua"/>
              </w:rPr>
              <w:t>width at least 1metre</w:t>
            </w:r>
          </w:p>
          <w:p w14:paraId="3F278AC2" w14:textId="77777777" w:rsidR="00E65003" w:rsidRPr="00ED59F5" w:rsidRDefault="00E65003" w:rsidP="00ED59F5">
            <w:pPr>
              <w:numPr>
                <w:ilvl w:val="0"/>
                <w:numId w:val="39"/>
              </w:numPr>
              <w:jc w:val="both"/>
              <w:rPr>
                <w:rFonts w:ascii="Book Antiqua" w:hAnsi="Book Antiqua"/>
              </w:rPr>
            </w:pPr>
            <w:r w:rsidRPr="00ED59F5">
              <w:rPr>
                <w:rFonts w:ascii="Book Antiqua" w:hAnsi="Book Antiqua"/>
              </w:rPr>
              <w:t>top and bottom landing with at least 1.2m clear length</w:t>
            </w:r>
          </w:p>
          <w:p w14:paraId="6B030120" w14:textId="77777777" w:rsidR="00E65003" w:rsidRPr="00ED59F5" w:rsidRDefault="00E65003" w:rsidP="00ED59F5">
            <w:pPr>
              <w:numPr>
                <w:ilvl w:val="0"/>
                <w:numId w:val="39"/>
              </w:numPr>
              <w:jc w:val="both"/>
              <w:rPr>
                <w:rFonts w:ascii="Book Antiqua" w:hAnsi="Book Antiqua"/>
              </w:rPr>
            </w:pPr>
            <w:r w:rsidRPr="00ED59F5">
              <w:rPr>
                <w:rFonts w:ascii="Book Antiqua" w:hAnsi="Book Antiqua"/>
              </w:rPr>
              <w:t>raised kerbs at least 100mm high</w:t>
            </w:r>
          </w:p>
          <w:p w14:paraId="6D4F21DB" w14:textId="77777777" w:rsidR="00E65003" w:rsidRPr="00ED59F5" w:rsidRDefault="00E65003" w:rsidP="00ED59F5">
            <w:pPr>
              <w:numPr>
                <w:ilvl w:val="0"/>
                <w:numId w:val="39"/>
              </w:numPr>
              <w:jc w:val="both"/>
              <w:rPr>
                <w:rFonts w:ascii="Book Antiqua" w:hAnsi="Book Antiqua"/>
              </w:rPr>
            </w:pPr>
            <w:r w:rsidRPr="00ED59F5">
              <w:rPr>
                <w:rFonts w:ascii="Book Antiqua" w:hAnsi="Book Antiqua"/>
              </w:rPr>
              <w:t>a continuous handrail on both sides if the ramp exceeds 2m long</w:t>
            </w:r>
          </w:p>
          <w:p w14:paraId="0FD2CADE" w14:textId="77777777" w:rsidR="00E65003" w:rsidRPr="00ED59F5" w:rsidRDefault="00E65003" w:rsidP="00ED59F5">
            <w:pPr>
              <w:numPr>
                <w:ilvl w:val="0"/>
                <w:numId w:val="39"/>
              </w:numPr>
              <w:jc w:val="both"/>
              <w:rPr>
                <w:rFonts w:ascii="Book Antiqua" w:hAnsi="Book Antiqua"/>
              </w:rPr>
            </w:pPr>
            <w:r w:rsidRPr="00ED59F5">
              <w:rPr>
                <w:rFonts w:ascii="Book Antiqua" w:hAnsi="Book Antiqua"/>
              </w:rPr>
              <w:t>a handrail 900mm above the ramp and 1m above the landing</w:t>
            </w:r>
          </w:p>
          <w:p w14:paraId="24BD6750" w14:textId="77777777" w:rsidR="00E65003" w:rsidRPr="00ED59F5" w:rsidRDefault="00E65003" w:rsidP="00ED59F5">
            <w:pPr>
              <w:numPr>
                <w:ilvl w:val="0"/>
                <w:numId w:val="39"/>
              </w:numPr>
              <w:jc w:val="both"/>
              <w:rPr>
                <w:rFonts w:ascii="Book Antiqua" w:hAnsi="Book Antiqua"/>
              </w:rPr>
            </w:pPr>
            <w:r w:rsidRPr="00ED59F5">
              <w:rPr>
                <w:rFonts w:ascii="Book Antiqua" w:hAnsi="Book Antiqua"/>
              </w:rPr>
              <w:t>handrail with a closed end(s)</w:t>
            </w:r>
          </w:p>
          <w:p w14:paraId="1131388A" w14:textId="77777777" w:rsidR="00E65003" w:rsidRPr="00ED59F5" w:rsidRDefault="00E65003" w:rsidP="00ED59F5">
            <w:pPr>
              <w:jc w:val="both"/>
              <w:rPr>
                <w:rFonts w:ascii="Book Antiqua" w:hAnsi="Book Antiqua"/>
              </w:rPr>
            </w:pPr>
          </w:p>
        </w:tc>
        <w:tc>
          <w:tcPr>
            <w:tcW w:w="4897" w:type="dxa"/>
            <w:shd w:val="clear" w:color="auto" w:fill="auto"/>
          </w:tcPr>
          <w:p w14:paraId="2852BCC2" w14:textId="0C54F20D" w:rsidR="00E65003" w:rsidRDefault="00587889" w:rsidP="00ED59F5">
            <w:pPr>
              <w:jc w:val="both"/>
              <w:rPr>
                <w:rFonts w:ascii="Book Antiqua" w:hAnsi="Book Antiqua"/>
              </w:rPr>
            </w:pPr>
            <w:r>
              <w:rPr>
                <w:rFonts w:ascii="Book Antiqua" w:hAnsi="Book Antiqua"/>
              </w:rPr>
              <w:t xml:space="preserve">The ramp has a </w:t>
            </w:r>
            <w:r w:rsidR="004C5683">
              <w:rPr>
                <w:rFonts w:ascii="Book Antiqua" w:hAnsi="Book Antiqua"/>
              </w:rPr>
              <w:t>non-slip</w:t>
            </w:r>
            <w:r>
              <w:rPr>
                <w:rFonts w:ascii="Book Antiqua" w:hAnsi="Book Antiqua"/>
              </w:rPr>
              <w:t xml:space="preserve"> surface and is over a 1m width.</w:t>
            </w:r>
            <w:r w:rsidR="00040CE5">
              <w:rPr>
                <w:rFonts w:ascii="Book Antiqua" w:hAnsi="Book Antiqua"/>
              </w:rPr>
              <w:t xml:space="preserve">  The surface has also been improved as the original one kept splitting and could be a trip hazard</w:t>
            </w:r>
          </w:p>
          <w:p w14:paraId="092021EA" w14:textId="77777777" w:rsidR="00587889" w:rsidRDefault="00587889" w:rsidP="00ED59F5">
            <w:pPr>
              <w:jc w:val="both"/>
              <w:rPr>
                <w:rFonts w:ascii="Book Antiqua" w:hAnsi="Book Antiqua"/>
              </w:rPr>
            </w:pPr>
          </w:p>
          <w:p w14:paraId="30C1D3C4" w14:textId="2004AA46" w:rsidR="00587889" w:rsidRDefault="00587889" w:rsidP="00ED59F5">
            <w:pPr>
              <w:jc w:val="both"/>
              <w:rPr>
                <w:rFonts w:ascii="Book Antiqua" w:hAnsi="Book Antiqua"/>
              </w:rPr>
            </w:pPr>
            <w:r>
              <w:rPr>
                <w:rFonts w:ascii="Book Antiqua" w:hAnsi="Book Antiqua"/>
              </w:rPr>
              <w:t>There is a handrail on both sides of the ramp.</w:t>
            </w:r>
            <w:r w:rsidR="00B57EE3">
              <w:rPr>
                <w:rFonts w:ascii="Book Antiqua" w:hAnsi="Book Antiqua"/>
              </w:rPr>
              <w:t xml:space="preserve">  We also have an exit ramp at the end of the clinical corridor for when we had social distancing and one-way access for all patients</w:t>
            </w:r>
          </w:p>
          <w:p w14:paraId="16E5E42B" w14:textId="77777777" w:rsidR="00587889" w:rsidRDefault="00587889" w:rsidP="00ED59F5">
            <w:pPr>
              <w:jc w:val="both"/>
              <w:rPr>
                <w:rFonts w:ascii="Book Antiqua" w:hAnsi="Book Antiqua"/>
              </w:rPr>
            </w:pPr>
          </w:p>
          <w:p w14:paraId="0C6EF08F" w14:textId="1703BDA6" w:rsidR="00587889" w:rsidRDefault="00F91283" w:rsidP="00ED59F5">
            <w:pPr>
              <w:jc w:val="both"/>
              <w:rPr>
                <w:rFonts w:ascii="Book Antiqua" w:hAnsi="Book Antiqua"/>
              </w:rPr>
            </w:pPr>
            <w:r>
              <w:rPr>
                <w:rFonts w:ascii="Book Antiqua" w:hAnsi="Book Antiqua"/>
              </w:rPr>
              <w:t>Also, in January 2022 NHS property services repaired and fixed most of the outside parts of the building including the gully in the car-park (Nov 2021)</w:t>
            </w:r>
          </w:p>
          <w:p w14:paraId="058F5210" w14:textId="664BF199" w:rsidR="00EF5DF9" w:rsidRDefault="00EF5DF9" w:rsidP="00ED59F5">
            <w:pPr>
              <w:jc w:val="both"/>
              <w:rPr>
                <w:rFonts w:ascii="Book Antiqua" w:hAnsi="Book Antiqua"/>
              </w:rPr>
            </w:pPr>
          </w:p>
          <w:p w14:paraId="0A8066DB" w14:textId="7F05FDBF" w:rsidR="00EF5DF9" w:rsidRDefault="00EF5DF9" w:rsidP="00ED59F5">
            <w:pPr>
              <w:jc w:val="both"/>
              <w:rPr>
                <w:rFonts w:ascii="Book Antiqua" w:hAnsi="Book Antiqua"/>
              </w:rPr>
            </w:pPr>
            <w:r>
              <w:rPr>
                <w:rFonts w:ascii="Book Antiqua" w:hAnsi="Book Antiqua"/>
              </w:rPr>
              <w:lastRenderedPageBreak/>
              <w:t>In August 22, the wooden ramps into the building were replaced after a slat became slightly loose and a patient tripped up. These are now smooth with an anti-slip finish.</w:t>
            </w:r>
          </w:p>
          <w:p w14:paraId="170F5480" w14:textId="77777777" w:rsidR="00486CD3" w:rsidRDefault="00486CD3" w:rsidP="00ED59F5">
            <w:pPr>
              <w:jc w:val="both"/>
              <w:rPr>
                <w:rFonts w:ascii="Book Antiqua" w:hAnsi="Book Antiqua"/>
              </w:rPr>
            </w:pPr>
          </w:p>
          <w:p w14:paraId="42296EF8" w14:textId="05D863FF" w:rsidR="00486CD3" w:rsidRPr="00ED59F5" w:rsidRDefault="00F91283" w:rsidP="00ED59F5">
            <w:pPr>
              <w:jc w:val="both"/>
              <w:rPr>
                <w:rFonts w:ascii="Book Antiqua" w:hAnsi="Book Antiqua"/>
              </w:rPr>
            </w:pPr>
            <w:r>
              <w:rPr>
                <w:rFonts w:ascii="Book Antiqua" w:hAnsi="Book Antiqua"/>
              </w:rPr>
              <w:t>NHS property services are now responsible for the outer building and ramps etc.</w:t>
            </w:r>
          </w:p>
        </w:tc>
      </w:tr>
      <w:tr w:rsidR="00E65003" w:rsidRPr="00BE5FDC" w14:paraId="07F0F370" w14:textId="77777777" w:rsidTr="00ED59F5">
        <w:tc>
          <w:tcPr>
            <w:tcW w:w="4957" w:type="dxa"/>
            <w:shd w:val="clear" w:color="auto" w:fill="auto"/>
          </w:tcPr>
          <w:p w14:paraId="0126D30C" w14:textId="77777777" w:rsidR="00E65003" w:rsidRPr="00ED59F5" w:rsidRDefault="00E65003" w:rsidP="00ED59F5">
            <w:pPr>
              <w:jc w:val="both"/>
              <w:rPr>
                <w:rFonts w:ascii="Book Antiqua" w:hAnsi="Book Antiqua"/>
              </w:rPr>
            </w:pPr>
            <w:r w:rsidRPr="00ED59F5">
              <w:rPr>
                <w:rFonts w:ascii="Book Antiqua" w:hAnsi="Book Antiqua"/>
              </w:rPr>
              <w:lastRenderedPageBreak/>
              <w:t>Does the entry door have:</w:t>
            </w:r>
          </w:p>
          <w:p w14:paraId="497B21D1" w14:textId="77777777" w:rsidR="00E65003" w:rsidRPr="00ED59F5" w:rsidRDefault="00E65003" w:rsidP="00ED59F5">
            <w:pPr>
              <w:numPr>
                <w:ilvl w:val="0"/>
                <w:numId w:val="40"/>
              </w:numPr>
              <w:jc w:val="both"/>
              <w:rPr>
                <w:rFonts w:ascii="Book Antiqua" w:hAnsi="Book Antiqua"/>
              </w:rPr>
            </w:pPr>
            <w:r w:rsidRPr="00ED59F5">
              <w:rPr>
                <w:rFonts w:ascii="Book Antiqua" w:hAnsi="Book Antiqua"/>
              </w:rPr>
              <w:t>800mm clear opening width</w:t>
            </w:r>
          </w:p>
          <w:p w14:paraId="13CD1A15" w14:textId="77777777" w:rsidR="00E65003" w:rsidRPr="00ED59F5" w:rsidRDefault="00E65003" w:rsidP="00ED59F5">
            <w:pPr>
              <w:numPr>
                <w:ilvl w:val="0"/>
                <w:numId w:val="40"/>
              </w:numPr>
              <w:jc w:val="both"/>
              <w:rPr>
                <w:rFonts w:ascii="Book Antiqua" w:hAnsi="Book Antiqua"/>
              </w:rPr>
            </w:pPr>
            <w:r w:rsidRPr="00ED59F5">
              <w:rPr>
                <w:rFonts w:ascii="Book Antiqua" w:hAnsi="Book Antiqua"/>
              </w:rPr>
              <w:t>300mm leading edge clearance</w:t>
            </w:r>
          </w:p>
          <w:p w14:paraId="3E6E5DB0" w14:textId="77777777" w:rsidR="00E65003" w:rsidRPr="00ED59F5" w:rsidRDefault="00E65003" w:rsidP="00ED59F5">
            <w:pPr>
              <w:numPr>
                <w:ilvl w:val="0"/>
                <w:numId w:val="40"/>
              </w:numPr>
              <w:jc w:val="both"/>
              <w:rPr>
                <w:rFonts w:ascii="Book Antiqua" w:hAnsi="Book Antiqua"/>
              </w:rPr>
            </w:pPr>
            <w:r w:rsidRPr="00ED59F5">
              <w:rPr>
                <w:rFonts w:ascii="Book Antiqua" w:hAnsi="Book Antiqua"/>
              </w:rPr>
              <w:t>Vision panel from 900mm to 1500mm height</w:t>
            </w:r>
          </w:p>
          <w:p w14:paraId="2B0CFC69" w14:textId="77777777" w:rsidR="00E65003" w:rsidRPr="00ED59F5" w:rsidRDefault="00E65003" w:rsidP="00ED59F5">
            <w:pPr>
              <w:numPr>
                <w:ilvl w:val="0"/>
                <w:numId w:val="40"/>
              </w:numPr>
              <w:jc w:val="both"/>
              <w:rPr>
                <w:rFonts w:ascii="Book Antiqua" w:hAnsi="Book Antiqua"/>
              </w:rPr>
            </w:pPr>
            <w:r w:rsidRPr="00ED59F5">
              <w:rPr>
                <w:rFonts w:ascii="Book Antiqua" w:hAnsi="Book Antiqua"/>
              </w:rPr>
              <w:t>A level threshold</w:t>
            </w:r>
          </w:p>
          <w:p w14:paraId="2C3C08F6" w14:textId="77777777" w:rsidR="00E65003" w:rsidRPr="00ED59F5" w:rsidRDefault="00E65003" w:rsidP="00ED59F5">
            <w:pPr>
              <w:numPr>
                <w:ilvl w:val="0"/>
                <w:numId w:val="40"/>
              </w:numPr>
              <w:jc w:val="both"/>
              <w:rPr>
                <w:rFonts w:ascii="Book Antiqua" w:hAnsi="Book Antiqua"/>
              </w:rPr>
            </w:pPr>
            <w:r w:rsidRPr="00ED59F5">
              <w:rPr>
                <w:rFonts w:ascii="Book Antiqua" w:hAnsi="Book Antiqua"/>
              </w:rPr>
              <w:t>A door control 1m above the floor</w:t>
            </w:r>
          </w:p>
          <w:p w14:paraId="16307D6B" w14:textId="77777777" w:rsidR="00E65003" w:rsidRPr="00ED59F5" w:rsidRDefault="00E65003" w:rsidP="00ED59F5">
            <w:pPr>
              <w:numPr>
                <w:ilvl w:val="0"/>
                <w:numId w:val="40"/>
              </w:numPr>
              <w:jc w:val="both"/>
              <w:rPr>
                <w:rFonts w:ascii="Book Antiqua" w:hAnsi="Book Antiqua"/>
              </w:rPr>
            </w:pPr>
            <w:r w:rsidRPr="00ED59F5">
              <w:rPr>
                <w:rFonts w:ascii="Book Antiqua" w:hAnsi="Book Antiqua"/>
              </w:rPr>
              <w:t>Revolving doors?</w:t>
            </w:r>
          </w:p>
          <w:p w14:paraId="5D482040" w14:textId="77777777" w:rsidR="00E65003" w:rsidRPr="00ED59F5" w:rsidRDefault="00E65003" w:rsidP="00ED59F5">
            <w:pPr>
              <w:numPr>
                <w:ilvl w:val="0"/>
                <w:numId w:val="40"/>
              </w:numPr>
              <w:jc w:val="both"/>
              <w:rPr>
                <w:rFonts w:ascii="Book Antiqua" w:hAnsi="Book Antiqua"/>
              </w:rPr>
            </w:pPr>
            <w:r w:rsidRPr="00ED59F5">
              <w:rPr>
                <w:rFonts w:ascii="Book Antiqua" w:hAnsi="Book Antiqua"/>
              </w:rPr>
              <w:t>A lobby between double doors with clear wheelchair space</w:t>
            </w:r>
          </w:p>
        </w:tc>
        <w:tc>
          <w:tcPr>
            <w:tcW w:w="4897" w:type="dxa"/>
            <w:shd w:val="clear" w:color="auto" w:fill="auto"/>
          </w:tcPr>
          <w:p w14:paraId="330A21CD" w14:textId="6E388523" w:rsidR="00E65003" w:rsidRDefault="00587889" w:rsidP="00ED59F5">
            <w:pPr>
              <w:jc w:val="both"/>
              <w:rPr>
                <w:rFonts w:ascii="Book Antiqua" w:hAnsi="Book Antiqua"/>
              </w:rPr>
            </w:pPr>
            <w:r>
              <w:rPr>
                <w:rFonts w:ascii="Book Antiqua" w:hAnsi="Book Antiqua"/>
              </w:rPr>
              <w:t>Entrance doors have clear opening widths and level thresholds</w:t>
            </w:r>
            <w:r w:rsidR="00F91283">
              <w:rPr>
                <w:rFonts w:ascii="Book Antiqua" w:hAnsi="Book Antiqua"/>
              </w:rPr>
              <w:t xml:space="preserve"> and we had them changed and improved to electronic doors in May 2022.  We also installed new handrails along the clinical corridor in May 2022.</w:t>
            </w:r>
          </w:p>
          <w:p w14:paraId="26BF7431" w14:textId="77777777" w:rsidR="00587889" w:rsidRDefault="00587889" w:rsidP="00ED59F5">
            <w:pPr>
              <w:jc w:val="both"/>
              <w:rPr>
                <w:rFonts w:ascii="Book Antiqua" w:hAnsi="Book Antiqua"/>
              </w:rPr>
            </w:pPr>
          </w:p>
          <w:p w14:paraId="74E81EC2" w14:textId="77777777" w:rsidR="00587889" w:rsidRPr="00ED59F5" w:rsidRDefault="00587889" w:rsidP="00ED59F5">
            <w:pPr>
              <w:jc w:val="both"/>
              <w:rPr>
                <w:rFonts w:ascii="Book Antiqua" w:hAnsi="Book Antiqua"/>
              </w:rPr>
            </w:pPr>
            <w:r>
              <w:rPr>
                <w:rFonts w:ascii="Book Antiqua" w:hAnsi="Book Antiqua"/>
              </w:rPr>
              <w:t xml:space="preserve">There is plenty of clear space for wheel chairs/push chairs </w:t>
            </w:r>
            <w:r w:rsidR="004C5683">
              <w:rPr>
                <w:rFonts w:ascii="Book Antiqua" w:hAnsi="Book Antiqua"/>
              </w:rPr>
              <w:t>etc.</w:t>
            </w:r>
          </w:p>
        </w:tc>
      </w:tr>
      <w:tr w:rsidR="00E65003" w:rsidRPr="00BE5FDC" w14:paraId="48E4112E" w14:textId="77777777" w:rsidTr="00ED59F5">
        <w:tc>
          <w:tcPr>
            <w:tcW w:w="4957" w:type="dxa"/>
            <w:shd w:val="clear" w:color="auto" w:fill="auto"/>
          </w:tcPr>
          <w:p w14:paraId="41B7C603" w14:textId="77777777" w:rsidR="00E65003" w:rsidRPr="00ED59F5" w:rsidRDefault="00E65003" w:rsidP="00ED59F5">
            <w:pPr>
              <w:jc w:val="both"/>
              <w:rPr>
                <w:rFonts w:ascii="Book Antiqua" w:hAnsi="Book Antiqua"/>
              </w:rPr>
            </w:pPr>
            <w:r w:rsidRPr="00ED59F5">
              <w:rPr>
                <w:rFonts w:ascii="Book Antiqua" w:hAnsi="Book Antiqua"/>
              </w:rPr>
              <w:t>Does signage have:</w:t>
            </w:r>
          </w:p>
          <w:p w14:paraId="42342F04" w14:textId="77777777" w:rsidR="00E65003" w:rsidRPr="00ED59F5" w:rsidRDefault="00E65003" w:rsidP="00ED59F5">
            <w:pPr>
              <w:numPr>
                <w:ilvl w:val="0"/>
                <w:numId w:val="41"/>
              </w:numPr>
              <w:jc w:val="both"/>
              <w:rPr>
                <w:rFonts w:ascii="Book Antiqua" w:hAnsi="Book Antiqua"/>
              </w:rPr>
            </w:pPr>
            <w:r w:rsidRPr="00ED59F5">
              <w:rPr>
                <w:rFonts w:ascii="Book Antiqua" w:hAnsi="Book Antiqua"/>
              </w:rPr>
              <w:t>Clear contrasting colours</w:t>
            </w:r>
          </w:p>
          <w:p w14:paraId="66FC82B2" w14:textId="77777777" w:rsidR="00E65003" w:rsidRPr="00ED59F5" w:rsidRDefault="00E65003" w:rsidP="00ED59F5">
            <w:pPr>
              <w:numPr>
                <w:ilvl w:val="0"/>
                <w:numId w:val="41"/>
              </w:numPr>
              <w:jc w:val="both"/>
              <w:rPr>
                <w:rFonts w:ascii="Book Antiqua" w:hAnsi="Book Antiqua"/>
              </w:rPr>
            </w:pPr>
            <w:r w:rsidRPr="00ED59F5">
              <w:rPr>
                <w:rFonts w:ascii="Book Antiqua" w:hAnsi="Book Antiqua"/>
              </w:rPr>
              <w:t>The name of the building and / or services</w:t>
            </w:r>
          </w:p>
          <w:p w14:paraId="002EC321" w14:textId="77777777" w:rsidR="00E65003" w:rsidRPr="00ED59F5" w:rsidRDefault="00E65003" w:rsidP="00ED59F5">
            <w:pPr>
              <w:numPr>
                <w:ilvl w:val="0"/>
                <w:numId w:val="41"/>
              </w:numPr>
              <w:jc w:val="both"/>
              <w:rPr>
                <w:rFonts w:ascii="Book Antiqua" w:hAnsi="Book Antiqua"/>
              </w:rPr>
            </w:pPr>
            <w:r w:rsidRPr="00ED59F5">
              <w:rPr>
                <w:rFonts w:ascii="Book Antiqua" w:hAnsi="Book Antiqua"/>
              </w:rPr>
              <w:t>Have a clear font</w:t>
            </w:r>
          </w:p>
          <w:p w14:paraId="1D008203" w14:textId="77777777" w:rsidR="00E65003" w:rsidRPr="00ED59F5" w:rsidRDefault="00E65003" w:rsidP="00ED59F5">
            <w:pPr>
              <w:numPr>
                <w:ilvl w:val="0"/>
                <w:numId w:val="41"/>
              </w:numPr>
              <w:jc w:val="both"/>
              <w:rPr>
                <w:rFonts w:ascii="Book Antiqua" w:hAnsi="Book Antiqua"/>
              </w:rPr>
            </w:pPr>
            <w:r w:rsidRPr="00ED59F5">
              <w:rPr>
                <w:rFonts w:ascii="Book Antiqua" w:hAnsi="Book Antiqua"/>
              </w:rPr>
              <w:t>Have mixed upper and lower case characters</w:t>
            </w:r>
          </w:p>
          <w:p w14:paraId="37886956" w14:textId="77777777" w:rsidR="00E65003" w:rsidRPr="00ED59F5" w:rsidRDefault="00E65003" w:rsidP="00ED59F5">
            <w:pPr>
              <w:numPr>
                <w:ilvl w:val="0"/>
                <w:numId w:val="41"/>
              </w:numPr>
              <w:jc w:val="both"/>
              <w:rPr>
                <w:rFonts w:ascii="Book Antiqua" w:hAnsi="Book Antiqua"/>
              </w:rPr>
            </w:pPr>
            <w:r w:rsidRPr="00ED59F5">
              <w:rPr>
                <w:rFonts w:ascii="Book Antiqua" w:hAnsi="Book Antiqua"/>
              </w:rPr>
              <w:t>Use characters at least 60mm high (capitals)</w:t>
            </w:r>
          </w:p>
          <w:p w14:paraId="073DCB9B" w14:textId="77777777" w:rsidR="00E65003" w:rsidRPr="00ED59F5" w:rsidRDefault="00E65003" w:rsidP="00ED59F5">
            <w:pPr>
              <w:numPr>
                <w:ilvl w:val="0"/>
                <w:numId w:val="41"/>
              </w:numPr>
              <w:jc w:val="both"/>
              <w:rPr>
                <w:rFonts w:ascii="Book Antiqua" w:hAnsi="Book Antiqua"/>
              </w:rPr>
            </w:pPr>
            <w:r w:rsidRPr="00ED59F5">
              <w:rPr>
                <w:rFonts w:ascii="Book Antiqua" w:hAnsi="Book Antiqua"/>
              </w:rPr>
              <w:t>Sufficient illumination (natural or otherwise)</w:t>
            </w:r>
          </w:p>
          <w:p w14:paraId="68B8B819" w14:textId="77777777" w:rsidR="00E65003" w:rsidRPr="00ED59F5" w:rsidRDefault="00E65003" w:rsidP="00ED59F5">
            <w:pPr>
              <w:numPr>
                <w:ilvl w:val="0"/>
                <w:numId w:val="41"/>
              </w:numPr>
              <w:jc w:val="both"/>
              <w:rPr>
                <w:rFonts w:ascii="Book Antiqua" w:hAnsi="Book Antiqua"/>
              </w:rPr>
            </w:pPr>
            <w:r w:rsidRPr="00ED59F5">
              <w:rPr>
                <w:rFonts w:ascii="Book Antiqua" w:hAnsi="Book Antiqua"/>
              </w:rPr>
              <w:t>Suitable location (e.g. not too high up)</w:t>
            </w:r>
          </w:p>
        </w:tc>
        <w:tc>
          <w:tcPr>
            <w:tcW w:w="4897" w:type="dxa"/>
            <w:shd w:val="clear" w:color="auto" w:fill="auto"/>
          </w:tcPr>
          <w:p w14:paraId="242EAC5C" w14:textId="77777777" w:rsidR="00E65003" w:rsidRDefault="00587889" w:rsidP="00ED59F5">
            <w:pPr>
              <w:jc w:val="both"/>
              <w:rPr>
                <w:rFonts w:ascii="Book Antiqua" w:hAnsi="Book Antiqua"/>
              </w:rPr>
            </w:pPr>
            <w:r>
              <w:rPr>
                <w:rFonts w:ascii="Book Antiqua" w:hAnsi="Book Antiqua"/>
              </w:rPr>
              <w:t>Yes.  All the signage is very clear.</w:t>
            </w:r>
          </w:p>
          <w:p w14:paraId="18524DA1" w14:textId="77777777" w:rsidR="00F91283" w:rsidRDefault="00F91283" w:rsidP="00ED59F5">
            <w:pPr>
              <w:jc w:val="both"/>
              <w:rPr>
                <w:rFonts w:ascii="Book Antiqua" w:hAnsi="Book Antiqua"/>
              </w:rPr>
            </w:pPr>
          </w:p>
          <w:p w14:paraId="117B792B" w14:textId="3E7A3CA9" w:rsidR="00F91283" w:rsidRPr="00ED59F5" w:rsidRDefault="00F91283" w:rsidP="00ED59F5">
            <w:pPr>
              <w:jc w:val="both"/>
              <w:rPr>
                <w:rFonts w:ascii="Book Antiqua" w:hAnsi="Book Antiqua"/>
              </w:rPr>
            </w:pPr>
            <w:r>
              <w:rPr>
                <w:rFonts w:ascii="Book Antiqua" w:hAnsi="Book Antiqua"/>
              </w:rPr>
              <w:t>We paid for a new outdoor sign to be visible from the road  It was fitted in June 2022.  It was agreed not to have the opening times on this as it</w:t>
            </w:r>
            <w:r w:rsidR="00040CE5">
              <w:rPr>
                <w:rFonts w:ascii="Book Antiqua" w:hAnsi="Book Antiqua"/>
              </w:rPr>
              <w:t xml:space="preserve"> was a distraction to the name</w:t>
            </w:r>
            <w:r>
              <w:rPr>
                <w:rFonts w:ascii="Book Antiqua" w:hAnsi="Book Antiqua"/>
              </w:rPr>
              <w:t>.</w:t>
            </w:r>
            <w:r w:rsidR="00040CE5">
              <w:rPr>
                <w:rFonts w:ascii="Book Antiqua" w:hAnsi="Book Antiqua"/>
              </w:rPr>
              <w:t xml:space="preserve">  Times of opening are displayed on the entrance doors.</w:t>
            </w:r>
            <w:r>
              <w:rPr>
                <w:rFonts w:ascii="Book Antiqua" w:hAnsi="Book Antiqua"/>
              </w:rPr>
              <w:t xml:space="preserve">  </w:t>
            </w:r>
          </w:p>
        </w:tc>
      </w:tr>
    </w:tbl>
    <w:p w14:paraId="7073F224" w14:textId="77777777" w:rsidR="00E65003" w:rsidRPr="00BE5FDC" w:rsidRDefault="00E65003" w:rsidP="00BE5FDC">
      <w:pPr>
        <w:jc w:val="both"/>
        <w:rPr>
          <w:rFonts w:ascii="Book Antiqua" w:hAnsi="Book Antiqua"/>
          <w:b/>
        </w:rPr>
      </w:pPr>
    </w:p>
    <w:p w14:paraId="2B1D4684" w14:textId="77777777" w:rsidR="00E65003" w:rsidRDefault="00E65003" w:rsidP="00BE5FDC">
      <w:pPr>
        <w:jc w:val="both"/>
        <w:rPr>
          <w:rFonts w:ascii="Book Antiqua" w:hAnsi="Book Antiqua"/>
          <w:b/>
        </w:rPr>
      </w:pPr>
      <w:r w:rsidRPr="00BE5FDC">
        <w:rPr>
          <w:rFonts w:ascii="Book Antiqua" w:hAnsi="Book Antiqua"/>
          <w:b/>
        </w:rPr>
        <w:t>External Steps</w:t>
      </w:r>
    </w:p>
    <w:p w14:paraId="07270C32" w14:textId="77777777" w:rsidR="00C12131" w:rsidRPr="00BE5FDC" w:rsidRDefault="00C12131" w:rsidP="00BE5FDC">
      <w:pPr>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898"/>
      </w:tblGrid>
      <w:tr w:rsidR="00E65003" w:rsidRPr="00BE5FDC" w14:paraId="26B43411" w14:textId="77777777" w:rsidTr="00ED59F5">
        <w:tc>
          <w:tcPr>
            <w:tcW w:w="4956" w:type="dxa"/>
            <w:shd w:val="clear" w:color="auto" w:fill="auto"/>
          </w:tcPr>
          <w:p w14:paraId="1D26FE1D" w14:textId="77777777" w:rsidR="00E65003" w:rsidRPr="00ED59F5" w:rsidRDefault="00E65003" w:rsidP="00ED59F5">
            <w:pPr>
              <w:jc w:val="both"/>
              <w:rPr>
                <w:rFonts w:ascii="Book Antiqua" w:hAnsi="Book Antiqua"/>
              </w:rPr>
            </w:pPr>
            <w:r w:rsidRPr="00ED59F5">
              <w:rPr>
                <w:rFonts w:ascii="Book Antiqua" w:hAnsi="Book Antiqua"/>
              </w:rPr>
              <w:t>Are there external steps to the building?</w:t>
            </w:r>
          </w:p>
        </w:tc>
        <w:tc>
          <w:tcPr>
            <w:tcW w:w="4898" w:type="dxa"/>
            <w:shd w:val="clear" w:color="auto" w:fill="auto"/>
          </w:tcPr>
          <w:p w14:paraId="7BEF4EEF" w14:textId="689FA203" w:rsidR="00E65003" w:rsidRPr="00587889" w:rsidRDefault="00587889" w:rsidP="00ED59F5">
            <w:pPr>
              <w:jc w:val="both"/>
              <w:rPr>
                <w:rFonts w:ascii="Book Antiqua" w:hAnsi="Book Antiqua"/>
              </w:rPr>
            </w:pPr>
            <w:r w:rsidRPr="00587889">
              <w:rPr>
                <w:rFonts w:ascii="Book Antiqua" w:hAnsi="Book Antiqua"/>
              </w:rPr>
              <w:t>No.  Just one step on one side of the entrance</w:t>
            </w:r>
            <w:r w:rsidR="00F91283">
              <w:rPr>
                <w:rFonts w:ascii="Book Antiqua" w:hAnsi="Book Antiqua"/>
              </w:rPr>
              <w:t xml:space="preserve"> on the opposite side to the disabled access ramp.</w:t>
            </w:r>
          </w:p>
        </w:tc>
      </w:tr>
      <w:tr w:rsidR="00E65003" w:rsidRPr="00BE5FDC" w14:paraId="45929D8B" w14:textId="77777777" w:rsidTr="00ED59F5">
        <w:tc>
          <w:tcPr>
            <w:tcW w:w="4956" w:type="dxa"/>
            <w:shd w:val="clear" w:color="auto" w:fill="auto"/>
          </w:tcPr>
          <w:p w14:paraId="6A3E32C9" w14:textId="77777777" w:rsidR="00E65003" w:rsidRPr="00ED59F5" w:rsidRDefault="00E65003" w:rsidP="00ED59F5">
            <w:pPr>
              <w:jc w:val="both"/>
              <w:rPr>
                <w:rFonts w:ascii="Book Antiqua" w:hAnsi="Book Antiqua"/>
                <w:b/>
              </w:rPr>
            </w:pPr>
            <w:r w:rsidRPr="00ED59F5">
              <w:rPr>
                <w:rFonts w:ascii="Book Antiqua" w:hAnsi="Book Antiqua"/>
                <w:b/>
              </w:rPr>
              <w:t>If YES do they have:</w:t>
            </w:r>
          </w:p>
          <w:p w14:paraId="6F2F3537" w14:textId="77777777" w:rsidR="00E65003" w:rsidRPr="00ED59F5" w:rsidRDefault="00E65003" w:rsidP="00ED59F5">
            <w:pPr>
              <w:numPr>
                <w:ilvl w:val="0"/>
                <w:numId w:val="42"/>
              </w:numPr>
              <w:jc w:val="both"/>
              <w:rPr>
                <w:rFonts w:ascii="Book Antiqua" w:hAnsi="Book Antiqua"/>
              </w:rPr>
            </w:pPr>
            <w:r w:rsidRPr="00ED59F5">
              <w:rPr>
                <w:rFonts w:ascii="Book Antiqua" w:hAnsi="Book Antiqua"/>
              </w:rPr>
              <w:t>None slip surfaces</w:t>
            </w:r>
          </w:p>
          <w:p w14:paraId="011963EA" w14:textId="77777777" w:rsidR="00E65003" w:rsidRPr="00ED59F5" w:rsidRDefault="00E65003" w:rsidP="00ED59F5">
            <w:pPr>
              <w:numPr>
                <w:ilvl w:val="0"/>
                <w:numId w:val="42"/>
              </w:numPr>
              <w:jc w:val="both"/>
              <w:rPr>
                <w:rFonts w:ascii="Book Antiqua" w:hAnsi="Book Antiqua"/>
              </w:rPr>
            </w:pPr>
            <w:r w:rsidRPr="00ED59F5">
              <w:rPr>
                <w:rFonts w:ascii="Book Antiqua" w:hAnsi="Book Antiqua"/>
              </w:rPr>
              <w:t>Minimum width 1 metre</w:t>
            </w:r>
          </w:p>
          <w:p w14:paraId="461AAEE5" w14:textId="77777777" w:rsidR="00E65003" w:rsidRPr="00ED59F5" w:rsidRDefault="00E65003" w:rsidP="00ED59F5">
            <w:pPr>
              <w:numPr>
                <w:ilvl w:val="0"/>
                <w:numId w:val="42"/>
              </w:numPr>
              <w:jc w:val="both"/>
              <w:rPr>
                <w:rFonts w:ascii="Book Antiqua" w:hAnsi="Book Antiqua"/>
              </w:rPr>
            </w:pPr>
            <w:r w:rsidRPr="00ED59F5">
              <w:rPr>
                <w:rFonts w:ascii="Book Antiqua" w:hAnsi="Book Antiqua"/>
              </w:rPr>
              <w:t>Minimum 1.2m between landings</w:t>
            </w:r>
          </w:p>
          <w:p w14:paraId="08B46B73" w14:textId="77777777" w:rsidR="00E65003" w:rsidRPr="00ED59F5" w:rsidRDefault="00E65003" w:rsidP="00ED59F5">
            <w:pPr>
              <w:numPr>
                <w:ilvl w:val="0"/>
                <w:numId w:val="42"/>
              </w:numPr>
              <w:jc w:val="both"/>
              <w:rPr>
                <w:rFonts w:ascii="Book Antiqua" w:hAnsi="Book Antiqua"/>
              </w:rPr>
            </w:pPr>
            <w:r w:rsidRPr="00ED59F5">
              <w:rPr>
                <w:rFonts w:ascii="Book Antiqua" w:hAnsi="Book Antiqua"/>
              </w:rPr>
              <w:t>Landings clear of swinging doors</w:t>
            </w:r>
          </w:p>
          <w:p w14:paraId="0C8ADB12" w14:textId="77777777" w:rsidR="00E65003" w:rsidRPr="00ED59F5" w:rsidRDefault="00E65003" w:rsidP="00ED59F5">
            <w:pPr>
              <w:numPr>
                <w:ilvl w:val="0"/>
                <w:numId w:val="42"/>
              </w:numPr>
              <w:jc w:val="both"/>
              <w:rPr>
                <w:rFonts w:ascii="Book Antiqua" w:hAnsi="Book Antiqua"/>
              </w:rPr>
            </w:pPr>
            <w:r w:rsidRPr="00ED59F5">
              <w:rPr>
                <w:rFonts w:ascii="Book Antiqua" w:hAnsi="Book Antiqua"/>
              </w:rPr>
              <w:t>A uniform rise in the steps</w:t>
            </w:r>
          </w:p>
          <w:p w14:paraId="4602EF2C" w14:textId="77777777" w:rsidR="00E65003" w:rsidRPr="00ED59F5" w:rsidRDefault="00E65003" w:rsidP="00ED59F5">
            <w:pPr>
              <w:numPr>
                <w:ilvl w:val="0"/>
                <w:numId w:val="42"/>
              </w:numPr>
              <w:jc w:val="both"/>
              <w:rPr>
                <w:rFonts w:ascii="Book Antiqua" w:hAnsi="Book Antiqua"/>
              </w:rPr>
            </w:pPr>
            <w:r w:rsidRPr="00ED59F5">
              <w:rPr>
                <w:rFonts w:ascii="Book Antiqua" w:hAnsi="Book Antiqua"/>
              </w:rPr>
              <w:t>A handrail on both sides if more than 2 steps</w:t>
            </w:r>
          </w:p>
        </w:tc>
        <w:tc>
          <w:tcPr>
            <w:tcW w:w="4898" w:type="dxa"/>
            <w:shd w:val="clear" w:color="auto" w:fill="auto"/>
          </w:tcPr>
          <w:p w14:paraId="799E3636" w14:textId="77777777" w:rsidR="00E65003" w:rsidRPr="00587889" w:rsidRDefault="00587889" w:rsidP="00ED59F5">
            <w:pPr>
              <w:jc w:val="both"/>
              <w:rPr>
                <w:rFonts w:ascii="Book Antiqua" w:hAnsi="Book Antiqua"/>
              </w:rPr>
            </w:pPr>
            <w:r>
              <w:rPr>
                <w:rFonts w:ascii="Book Antiqua" w:hAnsi="Book Antiqua"/>
              </w:rPr>
              <w:t>Yes there are rails to support this step up.</w:t>
            </w:r>
          </w:p>
        </w:tc>
      </w:tr>
      <w:tr w:rsidR="00E65003" w:rsidRPr="00BE5FDC" w14:paraId="45DDC0E5" w14:textId="77777777" w:rsidTr="00ED59F5">
        <w:tc>
          <w:tcPr>
            <w:tcW w:w="4956" w:type="dxa"/>
            <w:shd w:val="clear" w:color="auto" w:fill="auto"/>
          </w:tcPr>
          <w:p w14:paraId="24B2B4F0" w14:textId="77777777" w:rsidR="00E65003" w:rsidRPr="00587889" w:rsidRDefault="00E65003" w:rsidP="00ED59F5">
            <w:pPr>
              <w:jc w:val="both"/>
              <w:rPr>
                <w:rFonts w:ascii="Book Antiqua" w:hAnsi="Book Antiqua"/>
                <w:b/>
              </w:rPr>
            </w:pPr>
            <w:r w:rsidRPr="00587889">
              <w:rPr>
                <w:rFonts w:ascii="Book Antiqua" w:hAnsi="Book Antiqua"/>
                <w:b/>
              </w:rPr>
              <w:t>Are there Handrails?</w:t>
            </w:r>
          </w:p>
        </w:tc>
        <w:tc>
          <w:tcPr>
            <w:tcW w:w="4898" w:type="dxa"/>
            <w:shd w:val="clear" w:color="auto" w:fill="auto"/>
          </w:tcPr>
          <w:p w14:paraId="76D4340D" w14:textId="77777777" w:rsidR="00E65003" w:rsidRPr="00587889" w:rsidRDefault="00587889" w:rsidP="00ED59F5">
            <w:pPr>
              <w:jc w:val="both"/>
              <w:rPr>
                <w:rFonts w:ascii="Book Antiqua" w:hAnsi="Book Antiqua"/>
              </w:rPr>
            </w:pPr>
            <w:r w:rsidRPr="00587889">
              <w:rPr>
                <w:rFonts w:ascii="Book Antiqua" w:hAnsi="Book Antiqua"/>
              </w:rPr>
              <w:t>Yes</w:t>
            </w:r>
          </w:p>
        </w:tc>
      </w:tr>
      <w:tr w:rsidR="00E65003" w:rsidRPr="00BE5FDC" w14:paraId="1FEC106E" w14:textId="77777777" w:rsidTr="00ED59F5">
        <w:tc>
          <w:tcPr>
            <w:tcW w:w="4956" w:type="dxa"/>
            <w:shd w:val="clear" w:color="auto" w:fill="auto"/>
          </w:tcPr>
          <w:p w14:paraId="673DF9DD" w14:textId="77777777" w:rsidR="00E65003" w:rsidRPr="00ED59F5" w:rsidRDefault="00E65003" w:rsidP="00ED59F5">
            <w:pPr>
              <w:jc w:val="both"/>
              <w:rPr>
                <w:rFonts w:ascii="Book Antiqua" w:hAnsi="Book Antiqua"/>
                <w:b/>
              </w:rPr>
            </w:pPr>
            <w:r w:rsidRPr="00ED59F5">
              <w:rPr>
                <w:rFonts w:ascii="Book Antiqua" w:hAnsi="Book Antiqua"/>
                <w:b/>
              </w:rPr>
              <w:lastRenderedPageBreak/>
              <w:t>If YES do they have:</w:t>
            </w:r>
          </w:p>
          <w:p w14:paraId="4FA789F9" w14:textId="77777777" w:rsidR="00E65003" w:rsidRPr="00ED59F5" w:rsidRDefault="00E65003" w:rsidP="00ED59F5">
            <w:pPr>
              <w:numPr>
                <w:ilvl w:val="0"/>
                <w:numId w:val="43"/>
              </w:numPr>
              <w:jc w:val="both"/>
              <w:rPr>
                <w:rFonts w:ascii="Book Antiqua" w:hAnsi="Book Antiqua"/>
              </w:rPr>
            </w:pPr>
            <w:r w:rsidRPr="00ED59F5">
              <w:rPr>
                <w:rFonts w:ascii="Book Antiqua" w:hAnsi="Book Antiqua"/>
              </w:rPr>
              <w:t>A height of 900mm above the step surface</w:t>
            </w:r>
          </w:p>
          <w:p w14:paraId="6964E481" w14:textId="77777777" w:rsidR="00E65003" w:rsidRPr="00ED59F5" w:rsidRDefault="00E65003" w:rsidP="00ED59F5">
            <w:pPr>
              <w:numPr>
                <w:ilvl w:val="0"/>
                <w:numId w:val="43"/>
              </w:numPr>
              <w:jc w:val="both"/>
              <w:rPr>
                <w:rFonts w:ascii="Book Antiqua" w:hAnsi="Book Antiqua"/>
              </w:rPr>
            </w:pPr>
            <w:r w:rsidRPr="00ED59F5">
              <w:rPr>
                <w:rFonts w:ascii="Book Antiqua" w:hAnsi="Book Antiqua"/>
              </w:rPr>
              <w:t>A height of 1m above the landing surface</w:t>
            </w:r>
          </w:p>
          <w:p w14:paraId="5E9F1AE7" w14:textId="77777777" w:rsidR="00E65003" w:rsidRPr="00ED59F5" w:rsidRDefault="00E65003" w:rsidP="00ED59F5">
            <w:pPr>
              <w:numPr>
                <w:ilvl w:val="0"/>
                <w:numId w:val="43"/>
              </w:numPr>
              <w:jc w:val="both"/>
              <w:rPr>
                <w:rFonts w:ascii="Book Antiqua" w:hAnsi="Book Antiqua"/>
              </w:rPr>
            </w:pPr>
            <w:r w:rsidRPr="00ED59F5">
              <w:rPr>
                <w:rFonts w:ascii="Book Antiqua" w:hAnsi="Book Antiqua"/>
              </w:rPr>
              <w:t>A handrail which extends 300mm beyond the top and bottom of the steps</w:t>
            </w:r>
          </w:p>
          <w:p w14:paraId="18D7FB4B" w14:textId="77777777" w:rsidR="00E65003" w:rsidRPr="00ED59F5" w:rsidRDefault="00E65003" w:rsidP="00ED59F5">
            <w:pPr>
              <w:numPr>
                <w:ilvl w:val="0"/>
                <w:numId w:val="43"/>
              </w:numPr>
              <w:jc w:val="both"/>
              <w:rPr>
                <w:rFonts w:ascii="Book Antiqua" w:hAnsi="Book Antiqua"/>
              </w:rPr>
            </w:pPr>
            <w:r w:rsidRPr="00ED59F5">
              <w:rPr>
                <w:rFonts w:ascii="Book Antiqua" w:hAnsi="Book Antiqua"/>
              </w:rPr>
              <w:t>A handrail which has closed ends</w:t>
            </w:r>
          </w:p>
          <w:p w14:paraId="30D02AE3" w14:textId="77777777" w:rsidR="00E65003" w:rsidRPr="00ED59F5" w:rsidRDefault="00E65003" w:rsidP="00ED59F5">
            <w:pPr>
              <w:numPr>
                <w:ilvl w:val="0"/>
                <w:numId w:val="43"/>
              </w:numPr>
              <w:jc w:val="both"/>
              <w:rPr>
                <w:rFonts w:ascii="Book Antiqua" w:hAnsi="Book Antiqua"/>
              </w:rPr>
            </w:pPr>
            <w:r w:rsidRPr="00ED59F5">
              <w:rPr>
                <w:rFonts w:ascii="Book Antiqua" w:hAnsi="Book Antiqua"/>
              </w:rPr>
              <w:t>A handrail of 45 – 50mm in diameter</w:t>
            </w:r>
          </w:p>
          <w:p w14:paraId="3D0A1A9C" w14:textId="77777777" w:rsidR="00E65003" w:rsidRPr="00ED59F5" w:rsidRDefault="00E65003" w:rsidP="00ED59F5">
            <w:pPr>
              <w:numPr>
                <w:ilvl w:val="0"/>
                <w:numId w:val="43"/>
              </w:numPr>
              <w:jc w:val="both"/>
              <w:rPr>
                <w:rFonts w:ascii="Book Antiqua" w:hAnsi="Book Antiqua"/>
              </w:rPr>
            </w:pPr>
            <w:r w:rsidRPr="00ED59F5">
              <w:rPr>
                <w:rFonts w:ascii="Book Antiqua" w:hAnsi="Book Antiqua"/>
              </w:rPr>
              <w:t>A handrail which projects 45mm from the wall</w:t>
            </w:r>
          </w:p>
        </w:tc>
        <w:tc>
          <w:tcPr>
            <w:tcW w:w="4898" w:type="dxa"/>
            <w:shd w:val="clear" w:color="auto" w:fill="auto"/>
          </w:tcPr>
          <w:p w14:paraId="47ABABD6" w14:textId="77777777" w:rsidR="00E65003" w:rsidRPr="00587889" w:rsidRDefault="00587889" w:rsidP="00ED59F5">
            <w:pPr>
              <w:jc w:val="both"/>
              <w:rPr>
                <w:rFonts w:ascii="Book Antiqua" w:hAnsi="Book Antiqua"/>
              </w:rPr>
            </w:pPr>
            <w:r>
              <w:rPr>
                <w:rFonts w:ascii="Book Antiqua" w:hAnsi="Book Antiqua"/>
              </w:rPr>
              <w:t>Yes</w:t>
            </w:r>
          </w:p>
        </w:tc>
      </w:tr>
    </w:tbl>
    <w:p w14:paraId="58F49F57" w14:textId="77777777" w:rsidR="00C12131" w:rsidRDefault="00C12131" w:rsidP="00BE5FDC">
      <w:pPr>
        <w:jc w:val="both"/>
        <w:rPr>
          <w:rFonts w:ascii="Book Antiqua" w:hAnsi="Book Antiqua"/>
          <w:b/>
        </w:rPr>
      </w:pPr>
    </w:p>
    <w:p w14:paraId="3E3EFDB7" w14:textId="000B9F8D" w:rsidR="00E65003" w:rsidRDefault="00E65003" w:rsidP="00BE5FDC">
      <w:pPr>
        <w:jc w:val="both"/>
        <w:rPr>
          <w:rFonts w:ascii="Book Antiqua" w:hAnsi="Book Antiqua"/>
          <w:b/>
        </w:rPr>
      </w:pPr>
      <w:r w:rsidRPr="00BE5FDC">
        <w:rPr>
          <w:rFonts w:ascii="Book Antiqua" w:hAnsi="Book Antiqua"/>
          <w:b/>
        </w:rPr>
        <w:t>Reception Area</w:t>
      </w:r>
    </w:p>
    <w:p w14:paraId="5F7A0DE6" w14:textId="77777777" w:rsidR="00C12131" w:rsidRPr="00BE5FDC" w:rsidRDefault="00C12131" w:rsidP="00BE5FDC">
      <w:pPr>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4905"/>
      </w:tblGrid>
      <w:tr w:rsidR="00E65003" w:rsidRPr="00BE5FDC" w14:paraId="58158FA6" w14:textId="77777777" w:rsidTr="00ED59F5">
        <w:tc>
          <w:tcPr>
            <w:tcW w:w="4949" w:type="dxa"/>
            <w:shd w:val="clear" w:color="auto" w:fill="auto"/>
          </w:tcPr>
          <w:p w14:paraId="11982056" w14:textId="77777777" w:rsidR="00E65003" w:rsidRPr="00ED59F5" w:rsidRDefault="00E65003" w:rsidP="00ED59F5">
            <w:pPr>
              <w:jc w:val="both"/>
              <w:rPr>
                <w:rFonts w:ascii="Book Antiqua" w:hAnsi="Book Antiqua"/>
              </w:rPr>
            </w:pPr>
            <w:r w:rsidRPr="00ED59F5">
              <w:rPr>
                <w:rFonts w:ascii="Book Antiqua" w:hAnsi="Book Antiqua"/>
              </w:rPr>
              <w:t>Is there a Reception sign?</w:t>
            </w:r>
          </w:p>
          <w:p w14:paraId="141D4854" w14:textId="77777777" w:rsidR="00E65003" w:rsidRPr="00ED59F5" w:rsidRDefault="00E65003" w:rsidP="00ED59F5">
            <w:pPr>
              <w:jc w:val="both"/>
              <w:rPr>
                <w:rFonts w:ascii="Book Antiqua" w:hAnsi="Book Antiqua"/>
              </w:rPr>
            </w:pPr>
            <w:r w:rsidRPr="00ED59F5">
              <w:rPr>
                <w:rFonts w:ascii="Book Antiqua" w:hAnsi="Book Antiqua"/>
              </w:rPr>
              <w:t>Is it in clear font and visible to wheelchair users?</w:t>
            </w:r>
          </w:p>
        </w:tc>
        <w:tc>
          <w:tcPr>
            <w:tcW w:w="4905" w:type="dxa"/>
            <w:shd w:val="clear" w:color="auto" w:fill="auto"/>
          </w:tcPr>
          <w:p w14:paraId="426C8420" w14:textId="16257D56" w:rsidR="00E65003" w:rsidRPr="00587889" w:rsidRDefault="00587889" w:rsidP="00ED59F5">
            <w:pPr>
              <w:jc w:val="both"/>
              <w:rPr>
                <w:rFonts w:ascii="Book Antiqua" w:hAnsi="Book Antiqua"/>
              </w:rPr>
            </w:pPr>
            <w:r w:rsidRPr="00587889">
              <w:rPr>
                <w:rFonts w:ascii="Book Antiqua" w:hAnsi="Book Antiqua"/>
              </w:rPr>
              <w:t>Yes, our reception is low, and is</w:t>
            </w:r>
            <w:r>
              <w:rPr>
                <w:rFonts w:ascii="Book Antiqua" w:hAnsi="Book Antiqua"/>
              </w:rPr>
              <w:t xml:space="preserve"> easily visible and attainable for all patients</w:t>
            </w:r>
            <w:r w:rsidR="00F91283">
              <w:rPr>
                <w:rFonts w:ascii="Book Antiqua" w:hAnsi="Book Antiqua"/>
              </w:rPr>
              <w:t xml:space="preserve">.  We now have a screen but with the addition of intercoms for the hard of hearing.  </w:t>
            </w:r>
            <w:r w:rsidR="00040CE5">
              <w:rPr>
                <w:rFonts w:ascii="Book Antiqua" w:hAnsi="Book Antiqua"/>
              </w:rPr>
              <w:t xml:space="preserve">We also then installed an intercom system when the screens were making it difficult to hear </w:t>
            </w:r>
            <w:r w:rsidR="008364F0">
              <w:rPr>
                <w:rFonts w:ascii="Book Antiqua" w:hAnsi="Book Antiqua"/>
              </w:rPr>
              <w:t xml:space="preserve">some </w:t>
            </w:r>
            <w:r w:rsidR="00040CE5">
              <w:rPr>
                <w:rFonts w:ascii="Book Antiqua" w:hAnsi="Book Antiqua"/>
              </w:rPr>
              <w:t>patients, particularly if they were wearing masks</w:t>
            </w:r>
            <w:r w:rsidR="008364F0">
              <w:rPr>
                <w:rFonts w:ascii="Book Antiqua" w:hAnsi="Book Antiqua"/>
              </w:rPr>
              <w:t>.  Now masks are no longer mandatory, the intercom is rarely used but still very useful for the hard of hearing</w:t>
            </w:r>
          </w:p>
        </w:tc>
      </w:tr>
      <w:tr w:rsidR="00E65003" w:rsidRPr="00BE5FDC" w14:paraId="4F86285D" w14:textId="77777777" w:rsidTr="00ED59F5">
        <w:tc>
          <w:tcPr>
            <w:tcW w:w="4949" w:type="dxa"/>
            <w:shd w:val="clear" w:color="auto" w:fill="auto"/>
          </w:tcPr>
          <w:p w14:paraId="4E34ACD8" w14:textId="77777777" w:rsidR="00E65003" w:rsidRPr="00ED59F5" w:rsidRDefault="00E65003" w:rsidP="00ED59F5">
            <w:pPr>
              <w:jc w:val="both"/>
              <w:rPr>
                <w:rFonts w:ascii="Book Antiqua" w:hAnsi="Book Antiqua"/>
              </w:rPr>
            </w:pPr>
            <w:r w:rsidRPr="00ED59F5">
              <w:rPr>
                <w:rFonts w:ascii="Book Antiqua" w:hAnsi="Book Antiqua"/>
              </w:rPr>
              <w:t>Does the reception desk have a surface &lt; 800 high?</w:t>
            </w:r>
          </w:p>
        </w:tc>
        <w:tc>
          <w:tcPr>
            <w:tcW w:w="4905" w:type="dxa"/>
            <w:shd w:val="clear" w:color="auto" w:fill="auto"/>
          </w:tcPr>
          <w:p w14:paraId="55D7B6A1" w14:textId="57093601" w:rsidR="00E65003" w:rsidRPr="00587889" w:rsidRDefault="00587889" w:rsidP="00ED59F5">
            <w:pPr>
              <w:jc w:val="both"/>
              <w:rPr>
                <w:rFonts w:ascii="Book Antiqua" w:hAnsi="Book Antiqua"/>
              </w:rPr>
            </w:pPr>
            <w:r>
              <w:rPr>
                <w:rFonts w:ascii="Book Antiqua" w:hAnsi="Book Antiqua"/>
              </w:rPr>
              <w:t>Our reception desk was designed for friendly, visible and easy access for all pts</w:t>
            </w:r>
            <w:r w:rsidR="00040CE5">
              <w:rPr>
                <w:rFonts w:ascii="Book Antiqua" w:hAnsi="Book Antiqua"/>
              </w:rPr>
              <w:t xml:space="preserve"> and low enough for wheelchair users</w:t>
            </w:r>
          </w:p>
        </w:tc>
      </w:tr>
      <w:tr w:rsidR="00E65003" w:rsidRPr="00BE5FDC" w14:paraId="1F8C003E" w14:textId="77777777" w:rsidTr="00ED59F5">
        <w:tc>
          <w:tcPr>
            <w:tcW w:w="4949" w:type="dxa"/>
            <w:shd w:val="clear" w:color="auto" w:fill="auto"/>
          </w:tcPr>
          <w:p w14:paraId="68C74482" w14:textId="77777777" w:rsidR="00E65003" w:rsidRPr="00ED59F5" w:rsidRDefault="00E65003" w:rsidP="00ED59F5">
            <w:pPr>
              <w:jc w:val="both"/>
              <w:rPr>
                <w:rFonts w:ascii="Book Antiqua" w:hAnsi="Book Antiqua"/>
              </w:rPr>
            </w:pPr>
            <w:r w:rsidRPr="00ED59F5">
              <w:rPr>
                <w:rFonts w:ascii="Book Antiqua" w:hAnsi="Book Antiqua"/>
              </w:rPr>
              <w:t>Is there an induction loop?</w:t>
            </w:r>
          </w:p>
          <w:p w14:paraId="3F9C2F6E" w14:textId="77777777" w:rsidR="00E65003" w:rsidRPr="00ED59F5" w:rsidRDefault="00E65003" w:rsidP="00ED59F5">
            <w:pPr>
              <w:jc w:val="both"/>
              <w:rPr>
                <w:rFonts w:ascii="Book Antiqua" w:hAnsi="Book Antiqua"/>
              </w:rPr>
            </w:pPr>
            <w:r w:rsidRPr="00ED59F5">
              <w:rPr>
                <w:rFonts w:ascii="Book Antiqua" w:hAnsi="Book Antiqua"/>
              </w:rPr>
              <w:t xml:space="preserve">Are </w:t>
            </w:r>
            <w:smartTag w:uri="urn:schemas-microsoft-com:office:smarttags" w:element="place">
              <w:r w:rsidRPr="00ED59F5">
                <w:rPr>
                  <w:rFonts w:ascii="Book Antiqua" w:hAnsi="Book Antiqua"/>
                </w:rPr>
                <w:t>Loop</w:t>
              </w:r>
            </w:smartTag>
            <w:r w:rsidRPr="00ED59F5">
              <w:rPr>
                <w:rFonts w:ascii="Book Antiqua" w:hAnsi="Book Antiqua"/>
              </w:rPr>
              <w:t xml:space="preserve"> signs clearly displayed?</w:t>
            </w:r>
          </w:p>
        </w:tc>
        <w:tc>
          <w:tcPr>
            <w:tcW w:w="4905" w:type="dxa"/>
            <w:shd w:val="clear" w:color="auto" w:fill="auto"/>
          </w:tcPr>
          <w:p w14:paraId="65D460A1" w14:textId="77777777" w:rsidR="00E65003" w:rsidRPr="00587889" w:rsidRDefault="00587889" w:rsidP="00ED59F5">
            <w:pPr>
              <w:jc w:val="both"/>
              <w:rPr>
                <w:rFonts w:ascii="Book Antiqua" w:hAnsi="Book Antiqua"/>
              </w:rPr>
            </w:pPr>
            <w:r w:rsidRPr="00587889">
              <w:rPr>
                <w:rFonts w:ascii="Book Antiqua" w:hAnsi="Book Antiqua"/>
              </w:rPr>
              <w:t>Yes</w:t>
            </w:r>
          </w:p>
        </w:tc>
      </w:tr>
      <w:tr w:rsidR="00E65003" w:rsidRPr="00BE5FDC" w14:paraId="1E8CA5D8" w14:textId="77777777" w:rsidTr="00ED59F5">
        <w:tc>
          <w:tcPr>
            <w:tcW w:w="4949" w:type="dxa"/>
            <w:shd w:val="clear" w:color="auto" w:fill="auto"/>
          </w:tcPr>
          <w:p w14:paraId="58F218BF" w14:textId="77777777" w:rsidR="00E65003" w:rsidRPr="00ED59F5" w:rsidRDefault="00E65003" w:rsidP="00ED59F5">
            <w:pPr>
              <w:jc w:val="both"/>
              <w:rPr>
                <w:rFonts w:ascii="Book Antiqua" w:hAnsi="Book Antiqua"/>
              </w:rPr>
            </w:pPr>
            <w:r w:rsidRPr="00ED59F5">
              <w:rPr>
                <w:rFonts w:ascii="Book Antiqua" w:hAnsi="Book Antiqua"/>
              </w:rPr>
              <w:t>Is there a portable induction loop?</w:t>
            </w:r>
          </w:p>
        </w:tc>
        <w:tc>
          <w:tcPr>
            <w:tcW w:w="4905" w:type="dxa"/>
            <w:shd w:val="clear" w:color="auto" w:fill="auto"/>
          </w:tcPr>
          <w:p w14:paraId="5AAC4980" w14:textId="77777777" w:rsidR="00E65003" w:rsidRPr="00587889" w:rsidRDefault="00587889" w:rsidP="00ED59F5">
            <w:pPr>
              <w:jc w:val="both"/>
              <w:rPr>
                <w:rFonts w:ascii="Book Antiqua" w:hAnsi="Book Antiqua"/>
              </w:rPr>
            </w:pPr>
            <w:r w:rsidRPr="00587889">
              <w:rPr>
                <w:rFonts w:ascii="Book Antiqua" w:hAnsi="Book Antiqua"/>
              </w:rPr>
              <w:t>Yes</w:t>
            </w:r>
          </w:p>
        </w:tc>
      </w:tr>
      <w:tr w:rsidR="00E65003" w:rsidRPr="00BE5FDC" w14:paraId="0687689C" w14:textId="77777777" w:rsidTr="00ED59F5">
        <w:tc>
          <w:tcPr>
            <w:tcW w:w="4949" w:type="dxa"/>
            <w:shd w:val="clear" w:color="auto" w:fill="auto"/>
          </w:tcPr>
          <w:p w14:paraId="14C309FE" w14:textId="77777777" w:rsidR="00E65003" w:rsidRPr="00ED59F5" w:rsidRDefault="00E65003" w:rsidP="00ED59F5">
            <w:pPr>
              <w:jc w:val="both"/>
              <w:rPr>
                <w:rFonts w:ascii="Book Antiqua" w:hAnsi="Book Antiqua"/>
              </w:rPr>
            </w:pPr>
            <w:r w:rsidRPr="00ED59F5">
              <w:rPr>
                <w:rFonts w:ascii="Book Antiqua" w:hAnsi="Book Antiqua"/>
              </w:rPr>
              <w:t>Is the lowest part of the desk at least 900mm wide?</w:t>
            </w:r>
          </w:p>
        </w:tc>
        <w:tc>
          <w:tcPr>
            <w:tcW w:w="4905" w:type="dxa"/>
            <w:shd w:val="clear" w:color="auto" w:fill="auto"/>
          </w:tcPr>
          <w:p w14:paraId="1963036F" w14:textId="77777777" w:rsidR="00E65003" w:rsidRPr="00587889" w:rsidRDefault="00587889" w:rsidP="00ED59F5">
            <w:pPr>
              <w:jc w:val="both"/>
              <w:rPr>
                <w:rFonts w:ascii="Book Antiqua" w:hAnsi="Book Antiqua"/>
              </w:rPr>
            </w:pPr>
            <w:r w:rsidRPr="00587889">
              <w:rPr>
                <w:rFonts w:ascii="Book Antiqua" w:hAnsi="Book Antiqua"/>
              </w:rPr>
              <w:t>Yes</w:t>
            </w:r>
          </w:p>
        </w:tc>
      </w:tr>
    </w:tbl>
    <w:p w14:paraId="13C4CD64" w14:textId="77777777" w:rsidR="00E65003" w:rsidRPr="00BE5FDC" w:rsidRDefault="00E65003" w:rsidP="00BE5FDC">
      <w:pPr>
        <w:jc w:val="both"/>
        <w:rPr>
          <w:rFonts w:ascii="Book Antiqua" w:hAnsi="Book Antiqua"/>
          <w:b/>
        </w:rPr>
      </w:pPr>
    </w:p>
    <w:p w14:paraId="000828F5" w14:textId="77777777" w:rsidR="00E65003" w:rsidRPr="00BE5FDC" w:rsidRDefault="00E65003" w:rsidP="00BE5FDC">
      <w:pPr>
        <w:jc w:val="both"/>
        <w:rPr>
          <w:rFonts w:ascii="Book Antiqua" w:hAnsi="Book Antiqua"/>
          <w:b/>
        </w:rPr>
      </w:pPr>
    </w:p>
    <w:p w14:paraId="5417F840" w14:textId="77777777" w:rsidR="00E65003" w:rsidRPr="00BE5FDC" w:rsidRDefault="00E65003" w:rsidP="00BE5FDC">
      <w:pPr>
        <w:jc w:val="both"/>
        <w:rPr>
          <w:rFonts w:ascii="Book Antiqua" w:hAnsi="Book Antiqua"/>
          <w:b/>
        </w:rPr>
      </w:pPr>
      <w:r w:rsidRPr="00BE5FDC">
        <w:rPr>
          <w:rFonts w:ascii="Book Antiqua" w:hAnsi="Book Antiqua"/>
          <w:b/>
        </w:rPr>
        <w:t>Building Accessibility</w:t>
      </w:r>
    </w:p>
    <w:p w14:paraId="369B8066" w14:textId="77777777" w:rsidR="00E65003" w:rsidRPr="00BE5FDC" w:rsidRDefault="00E65003" w:rsidP="00BE5FDC">
      <w:pPr>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974"/>
      </w:tblGrid>
      <w:tr w:rsidR="00E65003" w:rsidRPr="00BE5FDC" w14:paraId="63C0D1A1" w14:textId="77777777" w:rsidTr="00ED59F5">
        <w:tc>
          <w:tcPr>
            <w:tcW w:w="5049" w:type="dxa"/>
            <w:shd w:val="clear" w:color="auto" w:fill="auto"/>
          </w:tcPr>
          <w:p w14:paraId="0699A5AB" w14:textId="77777777" w:rsidR="00E65003" w:rsidRPr="00ED59F5" w:rsidRDefault="00E65003" w:rsidP="00ED59F5">
            <w:pPr>
              <w:jc w:val="both"/>
              <w:rPr>
                <w:rFonts w:ascii="Book Antiqua" w:hAnsi="Book Antiqua"/>
              </w:rPr>
            </w:pPr>
            <w:r w:rsidRPr="00ED59F5">
              <w:rPr>
                <w:rFonts w:ascii="Book Antiqua" w:hAnsi="Book Antiqua"/>
              </w:rPr>
              <w:t>Are doors 750mm wide minimum?</w:t>
            </w:r>
          </w:p>
        </w:tc>
        <w:tc>
          <w:tcPr>
            <w:tcW w:w="5031" w:type="dxa"/>
            <w:shd w:val="clear" w:color="auto" w:fill="auto"/>
          </w:tcPr>
          <w:p w14:paraId="4F755814" w14:textId="77777777" w:rsidR="00E65003" w:rsidRPr="00587889" w:rsidRDefault="00587889" w:rsidP="00ED59F5">
            <w:pPr>
              <w:jc w:val="both"/>
              <w:rPr>
                <w:rFonts w:ascii="Book Antiqua" w:hAnsi="Book Antiqua"/>
              </w:rPr>
            </w:pPr>
            <w:r w:rsidRPr="00587889">
              <w:rPr>
                <w:rFonts w:ascii="Book Antiqua" w:hAnsi="Book Antiqua"/>
              </w:rPr>
              <w:t>Yes all doors are fitted to the acceptable standards</w:t>
            </w:r>
          </w:p>
        </w:tc>
      </w:tr>
      <w:tr w:rsidR="00E65003" w:rsidRPr="00BE5FDC" w14:paraId="0C26C654" w14:textId="77777777" w:rsidTr="00ED59F5">
        <w:tc>
          <w:tcPr>
            <w:tcW w:w="5049" w:type="dxa"/>
            <w:shd w:val="clear" w:color="auto" w:fill="auto"/>
          </w:tcPr>
          <w:p w14:paraId="7736E992" w14:textId="77777777" w:rsidR="00E65003" w:rsidRPr="00ED59F5" w:rsidRDefault="00E65003" w:rsidP="00ED59F5">
            <w:pPr>
              <w:jc w:val="both"/>
              <w:rPr>
                <w:rFonts w:ascii="Book Antiqua" w:hAnsi="Book Antiqua"/>
              </w:rPr>
            </w:pPr>
            <w:r w:rsidRPr="00ED59F5">
              <w:rPr>
                <w:rFonts w:ascii="Book Antiqua" w:hAnsi="Book Antiqua"/>
              </w:rPr>
              <w:t>Is a lift or ramp available where the building is not on one level?</w:t>
            </w:r>
          </w:p>
          <w:p w14:paraId="10AB8F50" w14:textId="77777777" w:rsidR="00E65003" w:rsidRPr="00ED59F5" w:rsidRDefault="00E65003" w:rsidP="00ED59F5">
            <w:pPr>
              <w:jc w:val="both"/>
              <w:rPr>
                <w:rFonts w:ascii="Book Antiqua" w:hAnsi="Book Antiqua"/>
                <w:b/>
              </w:rPr>
            </w:pPr>
          </w:p>
        </w:tc>
        <w:tc>
          <w:tcPr>
            <w:tcW w:w="5031" w:type="dxa"/>
            <w:shd w:val="clear" w:color="auto" w:fill="auto"/>
          </w:tcPr>
          <w:p w14:paraId="20A59A8D" w14:textId="77777777" w:rsidR="00E65003" w:rsidRPr="00587889" w:rsidRDefault="00587889" w:rsidP="00ED59F5">
            <w:pPr>
              <w:jc w:val="both"/>
              <w:rPr>
                <w:rFonts w:ascii="Book Antiqua" w:hAnsi="Book Antiqua"/>
              </w:rPr>
            </w:pPr>
            <w:r>
              <w:rPr>
                <w:rFonts w:ascii="Book Antiqua" w:hAnsi="Book Antiqua"/>
              </w:rPr>
              <w:t>All of our building is on one, easily accessible level.</w:t>
            </w:r>
          </w:p>
        </w:tc>
      </w:tr>
      <w:tr w:rsidR="00E65003" w:rsidRPr="00BE5FDC" w14:paraId="7CAA56FC" w14:textId="77777777" w:rsidTr="00ED59F5">
        <w:tc>
          <w:tcPr>
            <w:tcW w:w="5049" w:type="dxa"/>
            <w:shd w:val="clear" w:color="auto" w:fill="auto"/>
          </w:tcPr>
          <w:p w14:paraId="46933359" w14:textId="77777777" w:rsidR="00E65003" w:rsidRPr="00ED59F5" w:rsidRDefault="00E65003" w:rsidP="00ED59F5">
            <w:pPr>
              <w:jc w:val="both"/>
              <w:rPr>
                <w:rFonts w:ascii="Book Antiqua" w:hAnsi="Book Antiqua"/>
              </w:rPr>
            </w:pPr>
            <w:r w:rsidRPr="00ED59F5">
              <w:rPr>
                <w:rFonts w:ascii="Book Antiqua" w:hAnsi="Book Antiqua"/>
              </w:rPr>
              <w:t>Is any ramp &lt;= 1:12 gradient?</w:t>
            </w:r>
          </w:p>
          <w:p w14:paraId="1825A4F7" w14:textId="77777777" w:rsidR="00E65003" w:rsidRPr="00ED59F5" w:rsidRDefault="00E65003" w:rsidP="00ED59F5">
            <w:pPr>
              <w:jc w:val="both"/>
              <w:rPr>
                <w:rFonts w:ascii="Book Antiqua" w:hAnsi="Book Antiqua"/>
              </w:rPr>
            </w:pPr>
            <w:r w:rsidRPr="00ED59F5">
              <w:rPr>
                <w:rFonts w:ascii="Book Antiqua" w:hAnsi="Book Antiqua"/>
              </w:rPr>
              <w:t>Does it comply with the requirements above?</w:t>
            </w:r>
          </w:p>
        </w:tc>
        <w:tc>
          <w:tcPr>
            <w:tcW w:w="5031" w:type="dxa"/>
            <w:shd w:val="clear" w:color="auto" w:fill="auto"/>
          </w:tcPr>
          <w:p w14:paraId="77366414" w14:textId="647E7E21" w:rsidR="00E65003" w:rsidRPr="00587889" w:rsidRDefault="00587889" w:rsidP="00ED59F5">
            <w:pPr>
              <w:jc w:val="both"/>
              <w:rPr>
                <w:rFonts w:ascii="Book Antiqua" w:hAnsi="Book Antiqua"/>
              </w:rPr>
            </w:pPr>
            <w:r>
              <w:rPr>
                <w:rFonts w:ascii="Book Antiqua" w:hAnsi="Book Antiqua"/>
              </w:rPr>
              <w:t>The gradient of the ramp is suitably low as the building is only on one level</w:t>
            </w:r>
            <w:r w:rsidR="00040CE5">
              <w:rPr>
                <w:rFonts w:ascii="Book Antiqua" w:hAnsi="Book Antiqua"/>
              </w:rPr>
              <w:t xml:space="preserve"> apart from the internal ramp into the extension but all staff are aware that no disabled patients ever </w:t>
            </w:r>
            <w:r w:rsidR="00040CE5">
              <w:rPr>
                <w:rFonts w:ascii="Book Antiqua" w:hAnsi="Book Antiqua"/>
              </w:rPr>
              <w:lastRenderedPageBreak/>
              <w:t>need to use these rooms and will be seen downstairs.</w:t>
            </w:r>
          </w:p>
        </w:tc>
      </w:tr>
    </w:tbl>
    <w:p w14:paraId="2DD80E57" w14:textId="77777777" w:rsidR="00E65003" w:rsidRPr="00BE5FDC" w:rsidRDefault="00E65003" w:rsidP="00BE5FDC">
      <w:pPr>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4968"/>
      </w:tblGrid>
      <w:tr w:rsidR="00E65003" w:rsidRPr="00BE5FDC" w14:paraId="065E504F" w14:textId="77777777" w:rsidTr="00ED59F5">
        <w:tc>
          <w:tcPr>
            <w:tcW w:w="5097" w:type="dxa"/>
            <w:shd w:val="clear" w:color="auto" w:fill="auto"/>
          </w:tcPr>
          <w:p w14:paraId="54AADEC5" w14:textId="77777777" w:rsidR="00E65003" w:rsidRPr="00ED59F5" w:rsidRDefault="00E65003" w:rsidP="00ED59F5">
            <w:pPr>
              <w:jc w:val="both"/>
              <w:rPr>
                <w:rFonts w:ascii="Book Antiqua" w:hAnsi="Book Antiqua"/>
                <w:b/>
              </w:rPr>
            </w:pPr>
            <w:r w:rsidRPr="00ED59F5">
              <w:rPr>
                <w:rFonts w:ascii="Book Antiqua" w:hAnsi="Book Antiqua"/>
                <w:b/>
              </w:rPr>
              <w:t>Is there a lift?</w:t>
            </w:r>
          </w:p>
        </w:tc>
        <w:tc>
          <w:tcPr>
            <w:tcW w:w="5097" w:type="dxa"/>
            <w:shd w:val="clear" w:color="auto" w:fill="auto"/>
          </w:tcPr>
          <w:p w14:paraId="3A310A20" w14:textId="77777777" w:rsidR="00E65003" w:rsidRPr="00587889" w:rsidRDefault="00587889" w:rsidP="00ED59F5">
            <w:pPr>
              <w:jc w:val="both"/>
              <w:rPr>
                <w:rFonts w:ascii="Book Antiqua" w:hAnsi="Book Antiqua"/>
              </w:rPr>
            </w:pPr>
            <w:r w:rsidRPr="00587889">
              <w:rPr>
                <w:rFonts w:ascii="Book Antiqua" w:hAnsi="Book Antiqua"/>
              </w:rPr>
              <w:t>NO</w:t>
            </w:r>
          </w:p>
        </w:tc>
      </w:tr>
      <w:tr w:rsidR="00E65003" w:rsidRPr="00BE5FDC" w14:paraId="74D9942E" w14:textId="77777777" w:rsidTr="00ED59F5">
        <w:tc>
          <w:tcPr>
            <w:tcW w:w="5097" w:type="dxa"/>
            <w:shd w:val="clear" w:color="auto" w:fill="auto"/>
          </w:tcPr>
          <w:p w14:paraId="6B3BA2A4" w14:textId="77777777" w:rsidR="00E65003" w:rsidRPr="00ED59F5" w:rsidRDefault="00E65003" w:rsidP="00ED59F5">
            <w:pPr>
              <w:jc w:val="both"/>
              <w:rPr>
                <w:rFonts w:ascii="Book Antiqua" w:hAnsi="Book Antiqua"/>
              </w:rPr>
            </w:pPr>
            <w:r w:rsidRPr="00ED59F5">
              <w:rPr>
                <w:rFonts w:ascii="Book Antiqua" w:hAnsi="Book Antiqua"/>
              </w:rPr>
              <w:t>If yes, does it:</w:t>
            </w:r>
          </w:p>
          <w:p w14:paraId="69DB5367" w14:textId="77777777" w:rsidR="00E65003" w:rsidRPr="00ED59F5" w:rsidRDefault="00E65003" w:rsidP="00ED59F5">
            <w:pPr>
              <w:numPr>
                <w:ilvl w:val="0"/>
                <w:numId w:val="44"/>
              </w:numPr>
              <w:jc w:val="both"/>
              <w:rPr>
                <w:rFonts w:ascii="Book Antiqua" w:hAnsi="Book Antiqua"/>
              </w:rPr>
            </w:pPr>
            <w:r w:rsidRPr="00ED59F5">
              <w:rPr>
                <w:rFonts w:ascii="Book Antiqua" w:hAnsi="Book Antiqua"/>
              </w:rPr>
              <w:t>Have a clear 1500 x 1500 landing in front of the doors?</w:t>
            </w:r>
          </w:p>
          <w:p w14:paraId="1E1B90EE" w14:textId="77777777" w:rsidR="00E65003" w:rsidRPr="00ED59F5" w:rsidRDefault="00E65003" w:rsidP="00ED59F5">
            <w:pPr>
              <w:numPr>
                <w:ilvl w:val="0"/>
                <w:numId w:val="44"/>
              </w:numPr>
              <w:jc w:val="both"/>
              <w:rPr>
                <w:rFonts w:ascii="Book Antiqua" w:hAnsi="Book Antiqua"/>
              </w:rPr>
            </w:pPr>
            <w:r w:rsidRPr="00ED59F5">
              <w:rPr>
                <w:rFonts w:ascii="Book Antiqua" w:hAnsi="Book Antiqua"/>
              </w:rPr>
              <w:t>Have doors with a clear opening width of 800mm</w:t>
            </w:r>
          </w:p>
          <w:p w14:paraId="2293AD44" w14:textId="77777777" w:rsidR="00E65003" w:rsidRPr="00ED59F5" w:rsidRDefault="00E65003" w:rsidP="00ED59F5">
            <w:pPr>
              <w:numPr>
                <w:ilvl w:val="0"/>
                <w:numId w:val="44"/>
              </w:numPr>
              <w:jc w:val="both"/>
              <w:rPr>
                <w:rFonts w:ascii="Book Antiqua" w:hAnsi="Book Antiqua"/>
              </w:rPr>
            </w:pPr>
            <w:r w:rsidRPr="00ED59F5">
              <w:rPr>
                <w:rFonts w:ascii="Book Antiqua" w:hAnsi="Book Antiqua"/>
              </w:rPr>
              <w:t>Have a car space of min. 1100 wide x 1400 long?</w:t>
            </w:r>
          </w:p>
          <w:p w14:paraId="166AC307" w14:textId="77777777" w:rsidR="00E65003" w:rsidRPr="00ED59F5" w:rsidRDefault="00E65003" w:rsidP="00ED59F5">
            <w:pPr>
              <w:numPr>
                <w:ilvl w:val="0"/>
                <w:numId w:val="44"/>
              </w:numPr>
              <w:jc w:val="both"/>
              <w:rPr>
                <w:rFonts w:ascii="Book Antiqua" w:hAnsi="Book Antiqua"/>
              </w:rPr>
            </w:pPr>
            <w:r w:rsidRPr="00ED59F5">
              <w:rPr>
                <w:rFonts w:ascii="Book Antiqua" w:hAnsi="Book Antiqua"/>
              </w:rPr>
              <w:t>Have a control panel &lt; 1200mm high?</w:t>
            </w:r>
          </w:p>
          <w:p w14:paraId="18C8954C" w14:textId="77777777" w:rsidR="00E65003" w:rsidRPr="00ED59F5" w:rsidRDefault="00E65003" w:rsidP="00ED59F5">
            <w:pPr>
              <w:numPr>
                <w:ilvl w:val="0"/>
                <w:numId w:val="44"/>
              </w:numPr>
              <w:jc w:val="both"/>
              <w:rPr>
                <w:rFonts w:ascii="Book Antiqua" w:hAnsi="Book Antiqua"/>
              </w:rPr>
            </w:pPr>
            <w:r w:rsidRPr="00ED59F5">
              <w:rPr>
                <w:rFonts w:ascii="Book Antiqua" w:hAnsi="Book Antiqua"/>
              </w:rPr>
              <w:t>Have a control panel &gt;400mm from the front wall?</w:t>
            </w:r>
          </w:p>
          <w:p w14:paraId="62144F76" w14:textId="77777777" w:rsidR="00E65003" w:rsidRPr="00ED59F5" w:rsidRDefault="00E65003" w:rsidP="00ED59F5">
            <w:pPr>
              <w:numPr>
                <w:ilvl w:val="0"/>
                <w:numId w:val="44"/>
              </w:numPr>
              <w:jc w:val="both"/>
              <w:rPr>
                <w:rFonts w:ascii="Book Antiqua" w:hAnsi="Book Antiqua"/>
              </w:rPr>
            </w:pPr>
            <w:r w:rsidRPr="00ED59F5">
              <w:rPr>
                <w:rFonts w:ascii="Book Antiqua" w:hAnsi="Book Antiqua"/>
              </w:rPr>
              <w:t>Identify which floor the car is on?</w:t>
            </w:r>
          </w:p>
          <w:p w14:paraId="40394D51" w14:textId="77777777" w:rsidR="00E65003" w:rsidRPr="00ED59F5" w:rsidRDefault="00E65003" w:rsidP="00ED59F5">
            <w:pPr>
              <w:numPr>
                <w:ilvl w:val="0"/>
                <w:numId w:val="44"/>
              </w:numPr>
              <w:jc w:val="both"/>
              <w:rPr>
                <w:rFonts w:ascii="Book Antiqua" w:hAnsi="Book Antiqua"/>
              </w:rPr>
            </w:pPr>
            <w:r w:rsidRPr="00ED59F5">
              <w:rPr>
                <w:rFonts w:ascii="Book Antiqua" w:hAnsi="Book Antiqua"/>
              </w:rPr>
              <w:t>Have a min. 5 second delay on the door opening to closing?</w:t>
            </w:r>
          </w:p>
          <w:p w14:paraId="7157E208" w14:textId="77777777" w:rsidR="00E65003" w:rsidRPr="00ED59F5" w:rsidRDefault="00E65003" w:rsidP="00ED59F5">
            <w:pPr>
              <w:numPr>
                <w:ilvl w:val="0"/>
                <w:numId w:val="44"/>
              </w:numPr>
              <w:jc w:val="both"/>
              <w:rPr>
                <w:rFonts w:ascii="Book Antiqua" w:hAnsi="Book Antiqua"/>
              </w:rPr>
            </w:pPr>
            <w:r w:rsidRPr="00ED59F5">
              <w:rPr>
                <w:rFonts w:ascii="Book Antiqua" w:hAnsi="Book Antiqua"/>
              </w:rPr>
              <w:t>Give a mi. 5 second warning that the lift is arriving?</w:t>
            </w:r>
          </w:p>
          <w:p w14:paraId="5387434B" w14:textId="77777777" w:rsidR="00E65003" w:rsidRPr="00ED59F5" w:rsidRDefault="00E65003" w:rsidP="00ED59F5">
            <w:pPr>
              <w:jc w:val="both"/>
              <w:rPr>
                <w:rFonts w:ascii="Book Antiqua" w:hAnsi="Book Antiqua"/>
              </w:rPr>
            </w:pPr>
          </w:p>
        </w:tc>
        <w:tc>
          <w:tcPr>
            <w:tcW w:w="5097" w:type="dxa"/>
            <w:shd w:val="clear" w:color="auto" w:fill="auto"/>
          </w:tcPr>
          <w:p w14:paraId="072D6DCA" w14:textId="77777777" w:rsidR="00E65003" w:rsidRPr="00ED59F5" w:rsidRDefault="00E65003" w:rsidP="00ED59F5">
            <w:pPr>
              <w:jc w:val="both"/>
              <w:rPr>
                <w:rFonts w:ascii="Book Antiqua" w:hAnsi="Book Antiqua"/>
              </w:rPr>
            </w:pPr>
          </w:p>
        </w:tc>
      </w:tr>
      <w:tr w:rsidR="00E65003" w:rsidRPr="00BE5FDC" w14:paraId="06F58B0F" w14:textId="77777777" w:rsidTr="00ED59F5">
        <w:tc>
          <w:tcPr>
            <w:tcW w:w="5097" w:type="dxa"/>
            <w:shd w:val="clear" w:color="auto" w:fill="auto"/>
          </w:tcPr>
          <w:p w14:paraId="5A169295" w14:textId="77777777" w:rsidR="00E65003" w:rsidRPr="00ED59F5" w:rsidRDefault="00E65003" w:rsidP="00ED59F5">
            <w:pPr>
              <w:jc w:val="both"/>
              <w:rPr>
                <w:rFonts w:ascii="Book Antiqua" w:hAnsi="Book Antiqua"/>
              </w:rPr>
            </w:pPr>
          </w:p>
        </w:tc>
        <w:tc>
          <w:tcPr>
            <w:tcW w:w="5097" w:type="dxa"/>
            <w:shd w:val="clear" w:color="auto" w:fill="auto"/>
          </w:tcPr>
          <w:p w14:paraId="2F02514C" w14:textId="77777777" w:rsidR="00E65003" w:rsidRPr="00ED59F5" w:rsidRDefault="00E65003" w:rsidP="00ED59F5">
            <w:pPr>
              <w:jc w:val="both"/>
              <w:rPr>
                <w:rFonts w:ascii="Book Antiqua" w:hAnsi="Book Antiqua"/>
              </w:rPr>
            </w:pPr>
          </w:p>
        </w:tc>
      </w:tr>
    </w:tbl>
    <w:p w14:paraId="191BF7FB" w14:textId="77777777" w:rsidR="00E65003" w:rsidRPr="00BE5FDC" w:rsidRDefault="00E65003" w:rsidP="00BE5FDC">
      <w:pPr>
        <w:jc w:val="both"/>
        <w:rPr>
          <w:rFonts w:ascii="Book Antiqua" w:hAnsi="Book Antiqua"/>
          <w:b/>
        </w:rPr>
      </w:pPr>
    </w:p>
    <w:p w14:paraId="610522E3" w14:textId="77777777" w:rsidR="00E65003" w:rsidRDefault="00E65003" w:rsidP="00BE5FDC">
      <w:pPr>
        <w:jc w:val="both"/>
        <w:rPr>
          <w:rFonts w:ascii="Book Antiqua" w:hAnsi="Book Antiqua"/>
          <w:b/>
        </w:rPr>
      </w:pPr>
      <w:r w:rsidRPr="00BE5FDC">
        <w:rPr>
          <w:rFonts w:ascii="Book Antiqua" w:hAnsi="Book Antiqua"/>
          <w:b/>
        </w:rPr>
        <w:t>Toilets</w:t>
      </w:r>
    </w:p>
    <w:p w14:paraId="4B124493" w14:textId="77777777" w:rsidR="00C12131" w:rsidRPr="00BE5FDC" w:rsidRDefault="00C12131" w:rsidP="00BE5FDC">
      <w:pPr>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984"/>
      </w:tblGrid>
      <w:tr w:rsidR="00E65003" w:rsidRPr="00BE5FDC" w14:paraId="68C1AF16" w14:textId="77777777" w:rsidTr="00ED59F5">
        <w:tc>
          <w:tcPr>
            <w:tcW w:w="5097" w:type="dxa"/>
            <w:shd w:val="clear" w:color="auto" w:fill="auto"/>
          </w:tcPr>
          <w:p w14:paraId="1D183BFA" w14:textId="77777777" w:rsidR="00E65003" w:rsidRPr="00ED59F5" w:rsidRDefault="00E65003" w:rsidP="00ED59F5">
            <w:pPr>
              <w:jc w:val="both"/>
              <w:rPr>
                <w:rFonts w:ascii="Book Antiqua" w:hAnsi="Book Antiqua"/>
              </w:rPr>
            </w:pPr>
            <w:r w:rsidRPr="00ED59F5">
              <w:rPr>
                <w:rFonts w:ascii="Book Antiqua" w:hAnsi="Book Antiqua"/>
              </w:rPr>
              <w:t>If there are public toilets:</w:t>
            </w:r>
          </w:p>
          <w:p w14:paraId="45C1B3AC" w14:textId="77777777" w:rsidR="00E65003" w:rsidRPr="00ED59F5" w:rsidRDefault="00E65003" w:rsidP="00ED59F5">
            <w:pPr>
              <w:jc w:val="both"/>
              <w:rPr>
                <w:rFonts w:ascii="Book Antiqua" w:hAnsi="Book Antiqua"/>
              </w:rPr>
            </w:pPr>
            <w:r w:rsidRPr="00ED59F5">
              <w:rPr>
                <w:rFonts w:ascii="Book Antiqua" w:hAnsi="Book Antiqua"/>
              </w:rPr>
              <w:t>Is there a disabled toilet or one which;</w:t>
            </w:r>
          </w:p>
          <w:p w14:paraId="33169CC2" w14:textId="77777777" w:rsidR="00E65003" w:rsidRPr="00ED59F5" w:rsidRDefault="00E65003" w:rsidP="00ED59F5">
            <w:pPr>
              <w:numPr>
                <w:ilvl w:val="0"/>
                <w:numId w:val="45"/>
              </w:numPr>
              <w:jc w:val="both"/>
              <w:rPr>
                <w:rFonts w:ascii="Book Antiqua" w:hAnsi="Book Antiqua"/>
              </w:rPr>
            </w:pPr>
            <w:r w:rsidRPr="00ED59F5">
              <w:rPr>
                <w:rFonts w:ascii="Book Antiqua" w:hAnsi="Book Antiqua"/>
              </w:rPr>
              <w:t>Has a min size of 1400 x 1750mm?</w:t>
            </w:r>
          </w:p>
          <w:p w14:paraId="05889F10" w14:textId="77777777" w:rsidR="00E65003" w:rsidRPr="00ED59F5" w:rsidRDefault="00E65003" w:rsidP="00ED59F5">
            <w:pPr>
              <w:numPr>
                <w:ilvl w:val="0"/>
                <w:numId w:val="45"/>
              </w:numPr>
              <w:jc w:val="both"/>
              <w:rPr>
                <w:rFonts w:ascii="Book Antiqua" w:hAnsi="Book Antiqua"/>
              </w:rPr>
            </w:pPr>
            <w:r w:rsidRPr="00ED59F5">
              <w:rPr>
                <w:rFonts w:ascii="Book Antiqua" w:hAnsi="Book Antiqua"/>
              </w:rPr>
              <w:t>Have a door of &gt;750mm width?</w:t>
            </w:r>
          </w:p>
          <w:p w14:paraId="654AE175" w14:textId="77777777" w:rsidR="00E65003" w:rsidRPr="00ED59F5" w:rsidRDefault="00E65003" w:rsidP="00ED59F5">
            <w:pPr>
              <w:numPr>
                <w:ilvl w:val="0"/>
                <w:numId w:val="45"/>
              </w:numPr>
              <w:jc w:val="both"/>
              <w:rPr>
                <w:rFonts w:ascii="Book Antiqua" w:hAnsi="Book Antiqua"/>
              </w:rPr>
            </w:pPr>
            <w:r w:rsidRPr="00ED59F5">
              <w:rPr>
                <w:rFonts w:ascii="Book Antiqua" w:hAnsi="Book Antiqua"/>
              </w:rPr>
              <w:t xml:space="preserve">Have </w:t>
            </w:r>
            <w:r w:rsidR="004C5683" w:rsidRPr="00ED59F5">
              <w:rPr>
                <w:rFonts w:ascii="Book Antiqua" w:hAnsi="Book Antiqua"/>
              </w:rPr>
              <w:t>grab rails</w:t>
            </w:r>
            <w:r w:rsidRPr="00ED59F5">
              <w:rPr>
                <w:rFonts w:ascii="Book Antiqua" w:hAnsi="Book Antiqua"/>
              </w:rPr>
              <w:t xml:space="preserve"> for side or forward weight transfer?</w:t>
            </w:r>
          </w:p>
          <w:p w14:paraId="04B82BA3" w14:textId="77777777" w:rsidR="00E65003" w:rsidRPr="00ED59F5" w:rsidRDefault="00E65003" w:rsidP="00ED59F5">
            <w:pPr>
              <w:numPr>
                <w:ilvl w:val="0"/>
                <w:numId w:val="45"/>
              </w:numPr>
              <w:jc w:val="both"/>
              <w:rPr>
                <w:rFonts w:ascii="Book Antiqua" w:hAnsi="Book Antiqua"/>
              </w:rPr>
            </w:pPr>
            <w:r w:rsidRPr="00ED59F5">
              <w:rPr>
                <w:rFonts w:ascii="Book Antiqua" w:hAnsi="Book Antiqua"/>
              </w:rPr>
              <w:t xml:space="preserve">Are the </w:t>
            </w:r>
            <w:r w:rsidR="004C5683" w:rsidRPr="00ED59F5">
              <w:rPr>
                <w:rFonts w:ascii="Book Antiqua" w:hAnsi="Book Antiqua"/>
              </w:rPr>
              <w:t>grab rails</w:t>
            </w:r>
            <w:r w:rsidRPr="00ED59F5">
              <w:rPr>
                <w:rFonts w:ascii="Book Antiqua" w:hAnsi="Book Antiqua"/>
              </w:rPr>
              <w:t xml:space="preserve"> secure?</w:t>
            </w:r>
          </w:p>
          <w:p w14:paraId="286EAF6F" w14:textId="77777777" w:rsidR="00E65003" w:rsidRPr="00ED59F5" w:rsidRDefault="00E65003" w:rsidP="00ED59F5">
            <w:pPr>
              <w:ind w:left="227"/>
              <w:jc w:val="both"/>
              <w:rPr>
                <w:rFonts w:ascii="Book Antiqua" w:hAnsi="Book Antiqua"/>
              </w:rPr>
            </w:pPr>
          </w:p>
        </w:tc>
        <w:tc>
          <w:tcPr>
            <w:tcW w:w="5097" w:type="dxa"/>
            <w:shd w:val="clear" w:color="auto" w:fill="auto"/>
          </w:tcPr>
          <w:p w14:paraId="394CF709" w14:textId="77777777" w:rsidR="00E65003" w:rsidRDefault="00B37308" w:rsidP="00ED59F5">
            <w:pPr>
              <w:jc w:val="both"/>
              <w:rPr>
                <w:rFonts w:ascii="Book Antiqua" w:hAnsi="Book Antiqua"/>
              </w:rPr>
            </w:pPr>
            <w:r>
              <w:rPr>
                <w:rFonts w:ascii="Book Antiqua" w:hAnsi="Book Antiqua"/>
              </w:rPr>
              <w:t xml:space="preserve">Yes, there are 3 public toilets off the waiting room plus and additional sluice/sample </w:t>
            </w:r>
            <w:r w:rsidR="00486CD3">
              <w:rPr>
                <w:rFonts w:ascii="Book Antiqua" w:hAnsi="Book Antiqua"/>
              </w:rPr>
              <w:t>toilet in the Clinical corridor which became our isolation toilet during Covid crisis</w:t>
            </w:r>
          </w:p>
          <w:p w14:paraId="58ADF992" w14:textId="77777777" w:rsidR="00B37308" w:rsidRDefault="00B37308" w:rsidP="00ED59F5">
            <w:pPr>
              <w:jc w:val="both"/>
              <w:rPr>
                <w:rFonts w:ascii="Book Antiqua" w:hAnsi="Book Antiqua"/>
              </w:rPr>
            </w:pPr>
          </w:p>
          <w:p w14:paraId="254C460F" w14:textId="37460AA9" w:rsidR="00B37308" w:rsidRDefault="00B37308" w:rsidP="00ED59F5">
            <w:pPr>
              <w:jc w:val="both"/>
              <w:rPr>
                <w:rFonts w:ascii="Book Antiqua" w:hAnsi="Book Antiqua"/>
              </w:rPr>
            </w:pPr>
            <w:r>
              <w:rPr>
                <w:rFonts w:ascii="Book Antiqua" w:hAnsi="Book Antiqua"/>
              </w:rPr>
              <w:t xml:space="preserve">There is a specific disabled toilet with the necessary </w:t>
            </w:r>
            <w:r w:rsidR="00040CE5">
              <w:rPr>
                <w:rFonts w:ascii="Book Antiqua" w:hAnsi="Book Antiqua"/>
              </w:rPr>
              <w:t>handrails</w:t>
            </w:r>
            <w:r>
              <w:rPr>
                <w:rFonts w:ascii="Book Antiqua" w:hAnsi="Book Antiqua"/>
              </w:rPr>
              <w:t xml:space="preserve"> present</w:t>
            </w:r>
            <w:r w:rsidR="00B57EE3">
              <w:rPr>
                <w:rFonts w:ascii="Book Antiqua" w:hAnsi="Book Antiqua"/>
              </w:rPr>
              <w:t xml:space="preserve">.  </w:t>
            </w:r>
          </w:p>
          <w:p w14:paraId="7A287620" w14:textId="77777777" w:rsidR="00B37308" w:rsidRDefault="00B37308" w:rsidP="00ED59F5">
            <w:pPr>
              <w:jc w:val="both"/>
              <w:rPr>
                <w:rFonts w:ascii="Book Antiqua" w:hAnsi="Book Antiqua"/>
              </w:rPr>
            </w:pPr>
          </w:p>
          <w:p w14:paraId="7D48B12B" w14:textId="77777777" w:rsidR="00B37308" w:rsidRPr="00B37308" w:rsidRDefault="00B37308" w:rsidP="00ED59F5">
            <w:pPr>
              <w:jc w:val="both"/>
              <w:rPr>
                <w:rFonts w:ascii="Book Antiqua" w:hAnsi="Book Antiqua"/>
              </w:rPr>
            </w:pPr>
            <w:r>
              <w:rPr>
                <w:rFonts w:ascii="Book Antiqua" w:hAnsi="Book Antiqua"/>
              </w:rPr>
              <w:t>These are all secure and have been checked</w:t>
            </w:r>
          </w:p>
        </w:tc>
      </w:tr>
      <w:tr w:rsidR="00E65003" w:rsidRPr="00BE5FDC" w14:paraId="24A06D08" w14:textId="77777777" w:rsidTr="00ED59F5">
        <w:tc>
          <w:tcPr>
            <w:tcW w:w="5097" w:type="dxa"/>
            <w:shd w:val="clear" w:color="auto" w:fill="auto"/>
          </w:tcPr>
          <w:p w14:paraId="6966D18E" w14:textId="77777777" w:rsidR="00E65003" w:rsidRPr="00ED59F5" w:rsidRDefault="00E65003" w:rsidP="00ED59F5">
            <w:pPr>
              <w:jc w:val="both"/>
              <w:rPr>
                <w:rFonts w:ascii="Book Antiqua" w:hAnsi="Book Antiqua"/>
                <w:b/>
              </w:rPr>
            </w:pPr>
          </w:p>
        </w:tc>
        <w:tc>
          <w:tcPr>
            <w:tcW w:w="5097" w:type="dxa"/>
            <w:shd w:val="clear" w:color="auto" w:fill="auto"/>
          </w:tcPr>
          <w:p w14:paraId="28822A60" w14:textId="77777777" w:rsidR="00E65003" w:rsidRPr="00ED59F5" w:rsidRDefault="00E65003" w:rsidP="00ED59F5">
            <w:pPr>
              <w:jc w:val="both"/>
              <w:rPr>
                <w:rFonts w:ascii="Book Antiqua" w:hAnsi="Book Antiqua"/>
                <w:b/>
              </w:rPr>
            </w:pPr>
          </w:p>
        </w:tc>
      </w:tr>
    </w:tbl>
    <w:p w14:paraId="3983A2AD" w14:textId="77777777" w:rsidR="00E65003" w:rsidRPr="00BE5FDC" w:rsidRDefault="00E65003" w:rsidP="00BE5FDC">
      <w:pPr>
        <w:jc w:val="both"/>
        <w:rPr>
          <w:rFonts w:ascii="Book Antiqua" w:hAnsi="Book Antiqua"/>
          <w:b/>
        </w:rPr>
      </w:pPr>
    </w:p>
    <w:p w14:paraId="0A04875D" w14:textId="77777777" w:rsidR="00E65003" w:rsidRPr="00BE5FDC" w:rsidRDefault="00E65003" w:rsidP="00BE5FDC">
      <w:pPr>
        <w:jc w:val="both"/>
        <w:rPr>
          <w:rFonts w:ascii="Book Antiqua" w:hAnsi="Book Antiqua"/>
          <w:b/>
        </w:rPr>
      </w:pPr>
    </w:p>
    <w:p w14:paraId="6AC9BD52" w14:textId="77777777" w:rsidR="00E65003" w:rsidRPr="00BE5FDC" w:rsidRDefault="00E65003" w:rsidP="00BE5FDC">
      <w:pPr>
        <w:jc w:val="both"/>
        <w:rPr>
          <w:rFonts w:ascii="Book Antiqua" w:hAnsi="Book Antiqua"/>
          <w:b/>
        </w:rPr>
      </w:pPr>
      <w:r w:rsidRPr="00BE5FDC">
        <w:rPr>
          <w:rFonts w:ascii="Book Antiqua" w:hAnsi="Book Antiqua"/>
          <w:b/>
        </w:rPr>
        <w:t>Items Required Attention / Recommendations</w:t>
      </w:r>
    </w:p>
    <w:p w14:paraId="5870D804" w14:textId="77777777" w:rsidR="00E65003" w:rsidRPr="00BE5FDC" w:rsidRDefault="00E65003" w:rsidP="00BE5FDC">
      <w:pPr>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E65003" w:rsidRPr="00BE5FDC" w14:paraId="740FCEC1" w14:textId="77777777" w:rsidTr="00ED59F5">
        <w:tc>
          <w:tcPr>
            <w:tcW w:w="10194" w:type="dxa"/>
            <w:shd w:val="clear" w:color="auto" w:fill="auto"/>
          </w:tcPr>
          <w:p w14:paraId="7C1BFA93" w14:textId="071E61AE" w:rsidR="00E65003" w:rsidRPr="00ED59F5" w:rsidRDefault="00B57EE3" w:rsidP="00ED59F5">
            <w:pPr>
              <w:jc w:val="both"/>
              <w:rPr>
                <w:rFonts w:ascii="Book Antiqua" w:hAnsi="Book Antiqua"/>
                <w:b/>
              </w:rPr>
            </w:pPr>
            <w:r>
              <w:rPr>
                <w:rFonts w:ascii="Book Antiqua" w:hAnsi="Book Antiqua"/>
                <w:b/>
              </w:rPr>
              <w:t>The outside of the building is now in the best state it has been for a long time.</w:t>
            </w:r>
            <w:r w:rsidR="00040CE5">
              <w:rPr>
                <w:rFonts w:ascii="Book Antiqua" w:hAnsi="Book Antiqua"/>
                <w:b/>
              </w:rPr>
              <w:t xml:space="preserve">  The roof has been fixed by a full replacement.  The outdoor has been painted and repaired.  </w:t>
            </w:r>
            <w:r w:rsidR="008364F0">
              <w:rPr>
                <w:rFonts w:ascii="Book Antiqua" w:hAnsi="Book Antiqua"/>
                <w:b/>
              </w:rPr>
              <w:t>.  We also had a roof inspection in June 23 following the earlier repairs. The guttering has been replaced in July 2023 following this inspection</w:t>
            </w:r>
          </w:p>
          <w:p w14:paraId="5868D389" w14:textId="77777777" w:rsidR="00E65003" w:rsidRPr="00ED59F5" w:rsidRDefault="00E65003" w:rsidP="00ED59F5">
            <w:pPr>
              <w:jc w:val="both"/>
              <w:rPr>
                <w:rFonts w:ascii="Book Antiqua" w:hAnsi="Book Antiqua"/>
                <w:b/>
              </w:rPr>
            </w:pPr>
          </w:p>
          <w:p w14:paraId="48880B9B" w14:textId="77777777" w:rsidR="00E65003" w:rsidRPr="00ED59F5" w:rsidRDefault="00E65003" w:rsidP="00ED59F5">
            <w:pPr>
              <w:jc w:val="both"/>
              <w:rPr>
                <w:rFonts w:ascii="Book Antiqua" w:hAnsi="Book Antiqua"/>
                <w:b/>
              </w:rPr>
            </w:pPr>
          </w:p>
          <w:p w14:paraId="2632152C" w14:textId="77777777" w:rsidR="00E65003" w:rsidRPr="00ED59F5" w:rsidRDefault="00E65003" w:rsidP="00ED59F5">
            <w:pPr>
              <w:jc w:val="both"/>
              <w:rPr>
                <w:rFonts w:ascii="Book Antiqua" w:hAnsi="Book Antiqua"/>
                <w:b/>
              </w:rPr>
            </w:pPr>
          </w:p>
          <w:p w14:paraId="6A6306FC" w14:textId="77777777" w:rsidR="00E65003" w:rsidRPr="00ED59F5" w:rsidRDefault="00E65003" w:rsidP="00ED59F5">
            <w:pPr>
              <w:jc w:val="both"/>
              <w:rPr>
                <w:rFonts w:ascii="Book Antiqua" w:hAnsi="Book Antiqua"/>
                <w:b/>
              </w:rPr>
            </w:pPr>
          </w:p>
        </w:tc>
      </w:tr>
    </w:tbl>
    <w:p w14:paraId="1D7BC0D2" w14:textId="77777777" w:rsidR="00E65003" w:rsidRDefault="00E65003" w:rsidP="00BE5FDC">
      <w:pPr>
        <w:jc w:val="both"/>
        <w:rPr>
          <w:rFonts w:ascii="Book Antiqua" w:hAnsi="Book Antiqua"/>
          <w:b/>
        </w:rPr>
      </w:pPr>
    </w:p>
    <w:p w14:paraId="2FA0F1C3" w14:textId="0BCC1604" w:rsidR="004C5683" w:rsidRDefault="004C5683" w:rsidP="00BE5FDC">
      <w:pPr>
        <w:jc w:val="both"/>
        <w:rPr>
          <w:rFonts w:ascii="Book Antiqua" w:hAnsi="Book Antiqua"/>
          <w:b/>
        </w:rPr>
      </w:pPr>
      <w:r>
        <w:rPr>
          <w:rFonts w:ascii="Book Antiqua" w:hAnsi="Book Antiqua"/>
          <w:b/>
        </w:rPr>
        <w:t xml:space="preserve">Audit completed by Corinne Nightingale on </w:t>
      </w:r>
      <w:r w:rsidR="00040CE5">
        <w:rPr>
          <w:rFonts w:ascii="Book Antiqua" w:hAnsi="Book Antiqua"/>
          <w:b/>
        </w:rPr>
        <w:t>20</w:t>
      </w:r>
      <w:r w:rsidR="00040CE5" w:rsidRPr="00040CE5">
        <w:rPr>
          <w:rFonts w:ascii="Book Antiqua" w:hAnsi="Book Antiqua"/>
          <w:b/>
          <w:vertAlign w:val="superscript"/>
        </w:rPr>
        <w:t>th</w:t>
      </w:r>
      <w:r w:rsidR="00040CE5">
        <w:rPr>
          <w:rFonts w:ascii="Book Antiqua" w:hAnsi="Book Antiqua"/>
          <w:b/>
        </w:rPr>
        <w:t xml:space="preserve"> July </w:t>
      </w:r>
      <w:r w:rsidR="00B57EE3">
        <w:rPr>
          <w:rFonts w:ascii="Book Antiqua" w:hAnsi="Book Antiqua"/>
          <w:b/>
        </w:rPr>
        <w:t xml:space="preserve"> 202</w:t>
      </w:r>
      <w:r w:rsidR="00040CE5">
        <w:rPr>
          <w:rFonts w:ascii="Book Antiqua" w:hAnsi="Book Antiqua"/>
          <w:b/>
        </w:rPr>
        <w:t>3 due to additional repairs since last check</w:t>
      </w:r>
    </w:p>
    <w:p w14:paraId="4C678587" w14:textId="77777777" w:rsidR="004C5683" w:rsidRDefault="004C5683" w:rsidP="00BE5FDC">
      <w:pPr>
        <w:jc w:val="both"/>
        <w:rPr>
          <w:rFonts w:ascii="Book Antiqua" w:hAnsi="Book Antiqua"/>
          <w:b/>
        </w:rPr>
      </w:pPr>
    </w:p>
    <w:p w14:paraId="3A7A7505" w14:textId="39E606A4" w:rsidR="004C5683" w:rsidRPr="00BE5FDC" w:rsidRDefault="004C5683" w:rsidP="00BE5FDC">
      <w:pPr>
        <w:jc w:val="both"/>
        <w:rPr>
          <w:rFonts w:ascii="Book Antiqua" w:hAnsi="Book Antiqua"/>
          <w:b/>
        </w:rPr>
      </w:pPr>
      <w:r>
        <w:rPr>
          <w:rFonts w:ascii="Book Antiqua" w:hAnsi="Book Antiqua"/>
          <w:b/>
        </w:rPr>
        <w:t xml:space="preserve">To be reviewed </w:t>
      </w:r>
      <w:r w:rsidR="00A028F6">
        <w:rPr>
          <w:rFonts w:ascii="Book Antiqua" w:hAnsi="Book Antiqua"/>
          <w:b/>
        </w:rPr>
        <w:t>in</w:t>
      </w:r>
      <w:r>
        <w:rPr>
          <w:rFonts w:ascii="Book Antiqua" w:hAnsi="Book Antiqua"/>
          <w:b/>
        </w:rPr>
        <w:t xml:space="preserve"> </w:t>
      </w:r>
      <w:r w:rsidR="00B57EE3">
        <w:rPr>
          <w:rFonts w:ascii="Book Antiqua" w:hAnsi="Book Antiqua"/>
          <w:b/>
        </w:rPr>
        <w:t>January 202</w:t>
      </w:r>
      <w:r w:rsidR="00040CE5">
        <w:rPr>
          <w:rFonts w:ascii="Book Antiqua" w:hAnsi="Book Antiqua"/>
          <w:b/>
        </w:rPr>
        <w:t>4 to bring back in line with all other policies</w:t>
      </w:r>
    </w:p>
    <w:sectPr w:rsidR="004C5683" w:rsidRPr="00BE5FDC" w:rsidSect="003141DF">
      <w:headerReference w:type="default" r:id="rId8"/>
      <w:footerReference w:type="default" r:id="rId9"/>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0A56" w14:textId="77777777" w:rsidR="00E65003" w:rsidRDefault="00E65003">
      <w:r>
        <w:separator/>
      </w:r>
    </w:p>
  </w:endnote>
  <w:endnote w:type="continuationSeparator" w:id="0">
    <w:p w14:paraId="48C9B969" w14:textId="77777777" w:rsidR="00E65003" w:rsidRDefault="00E6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F8DE" w14:textId="558193BE" w:rsidR="00E65003" w:rsidRDefault="00044FF7" w:rsidP="00256E2D">
    <w:pPr>
      <w:pStyle w:val="Footer"/>
      <w:rPr>
        <w:sz w:val="16"/>
        <w:szCs w:val="16"/>
      </w:rPr>
    </w:pPr>
    <w:r>
      <w:rPr>
        <w:sz w:val="16"/>
        <w:szCs w:val="16"/>
      </w:rPr>
      <w:t>Last updated Sept 2023</w:t>
    </w:r>
  </w:p>
  <w:p w14:paraId="14FF0C28" w14:textId="1E7389DD" w:rsidR="00044FF7" w:rsidRPr="00256E2D" w:rsidRDefault="00044FF7" w:rsidP="00256E2D">
    <w:pPr>
      <w:pStyle w:val="Footer"/>
      <w:rPr>
        <w:sz w:val="16"/>
        <w:szCs w:val="16"/>
      </w:rPr>
    </w:pPr>
    <w:r>
      <w:rPr>
        <w:sz w:val="16"/>
        <w:szCs w:val="16"/>
      </w:rPr>
      <w:t xml:space="preserve">To be reviewed Sept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06A7" w14:textId="77777777" w:rsidR="00E65003" w:rsidRDefault="00E65003">
      <w:r>
        <w:separator/>
      </w:r>
    </w:p>
  </w:footnote>
  <w:footnote w:type="continuationSeparator" w:id="0">
    <w:p w14:paraId="45A711F9" w14:textId="77777777" w:rsidR="00E65003" w:rsidRDefault="00E6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5BCD" w14:textId="4CC79758" w:rsidR="00E65003" w:rsidRPr="00256E2D" w:rsidRDefault="00C12131" w:rsidP="00056667">
    <w:pPr>
      <w:pStyle w:val="Header"/>
      <w:jc w:val="right"/>
      <w:rPr>
        <w:b/>
        <w:sz w:val="32"/>
        <w:szCs w:val="32"/>
      </w:rPr>
    </w:pPr>
    <w:r>
      <w:rPr>
        <w:noProof/>
        <w:lang w:eastAsia="en-GB"/>
      </w:rPr>
      <w:drawing>
        <wp:anchor distT="0" distB="0" distL="114300" distR="114300" simplePos="0" relativeHeight="251657728" behindDoc="1" locked="0" layoutInCell="1" allowOverlap="1" wp14:anchorId="689FBA4D" wp14:editId="509104E6">
          <wp:simplePos x="0" y="0"/>
          <wp:positionH relativeFrom="column">
            <wp:posOffset>-114300</wp:posOffset>
          </wp:positionH>
          <wp:positionV relativeFrom="paragraph">
            <wp:posOffset>6985</wp:posOffset>
          </wp:positionV>
          <wp:extent cx="1485900" cy="3994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99415"/>
                  </a:xfrm>
                  <a:prstGeom prst="rect">
                    <a:avLst/>
                  </a:prstGeom>
                  <a:noFill/>
                </pic:spPr>
              </pic:pic>
            </a:graphicData>
          </a:graphic>
          <wp14:sizeRelH relativeFrom="page">
            <wp14:pctWidth>0</wp14:pctWidth>
          </wp14:sizeRelH>
          <wp14:sizeRelV relativeFrom="page">
            <wp14:pctHeight>0</wp14:pctHeight>
          </wp14:sizeRelV>
        </wp:anchor>
      </w:drawing>
    </w:r>
    <w:r w:rsidR="00E65003">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34EF9"/>
    <w:multiLevelType w:val="hybridMultilevel"/>
    <w:tmpl w:val="C4CC5B82"/>
    <w:lvl w:ilvl="0" w:tplc="08090001">
      <w:start w:val="1"/>
      <w:numFmt w:val="bullet"/>
      <w:lvlText w:val=""/>
      <w:lvlJc w:val="left"/>
      <w:pPr>
        <w:tabs>
          <w:tab w:val="num" w:pos="1080"/>
        </w:tabs>
        <w:ind w:left="1080" w:hanging="360"/>
      </w:pPr>
      <w:rPr>
        <w:rFonts w:ascii="Symbol" w:hAnsi="Symbol" w:hint="default"/>
      </w:rPr>
    </w:lvl>
    <w:lvl w:ilvl="1" w:tplc="CEF04396">
      <w:start w:val="1"/>
      <w:numFmt w:val="bullet"/>
      <w:lvlText w:val=""/>
      <w:lvlJc w:val="left"/>
      <w:pPr>
        <w:tabs>
          <w:tab w:val="num" w:pos="720"/>
        </w:tabs>
        <w:ind w:left="1368" w:hanging="1008"/>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43AE0"/>
    <w:multiLevelType w:val="hybridMultilevel"/>
    <w:tmpl w:val="D3C00234"/>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345A2"/>
    <w:multiLevelType w:val="hybridMultilevel"/>
    <w:tmpl w:val="8C10A7A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02C74504"/>
    <w:multiLevelType w:val="hybridMultilevel"/>
    <w:tmpl w:val="CCD80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2B3CC1"/>
    <w:multiLevelType w:val="hybridMultilevel"/>
    <w:tmpl w:val="D6E46DE6"/>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777B5"/>
    <w:multiLevelType w:val="hybridMultilevel"/>
    <w:tmpl w:val="6E6A40F4"/>
    <w:lvl w:ilvl="0" w:tplc="907C5780">
      <w:start w:val="1"/>
      <w:numFmt w:val="bullet"/>
      <w:lvlText w:val=""/>
      <w:lvlJc w:val="left"/>
      <w:pPr>
        <w:tabs>
          <w:tab w:val="num" w:pos="473"/>
        </w:tabs>
        <w:ind w:left="51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8" w15:restartNumberingAfterBreak="0">
    <w:nsid w:val="0E26671C"/>
    <w:multiLevelType w:val="hybridMultilevel"/>
    <w:tmpl w:val="F99A0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10" w15:restartNumberingAfterBreak="0">
    <w:nsid w:val="16531D8C"/>
    <w:multiLevelType w:val="hybridMultilevel"/>
    <w:tmpl w:val="5788532C"/>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53371"/>
    <w:multiLevelType w:val="hybridMultilevel"/>
    <w:tmpl w:val="59408576"/>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A5177"/>
    <w:multiLevelType w:val="hybridMultilevel"/>
    <w:tmpl w:val="E9AE6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14F12"/>
    <w:multiLevelType w:val="hybridMultilevel"/>
    <w:tmpl w:val="6A6C2A54"/>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B1CFF"/>
    <w:multiLevelType w:val="hybridMultilevel"/>
    <w:tmpl w:val="377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70A55"/>
    <w:multiLevelType w:val="hybridMultilevel"/>
    <w:tmpl w:val="0254C55A"/>
    <w:lvl w:ilvl="0" w:tplc="341699C2">
      <w:start w:val="1"/>
      <w:numFmt w:val="bullet"/>
      <w:lvlText w:val=""/>
      <w:lvlJc w:val="left"/>
      <w:pPr>
        <w:tabs>
          <w:tab w:val="num" w:pos="3828"/>
        </w:tabs>
        <w:ind w:left="3828"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612349F"/>
    <w:multiLevelType w:val="hybridMultilevel"/>
    <w:tmpl w:val="C59A5FD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C51201"/>
    <w:multiLevelType w:val="hybridMultilevel"/>
    <w:tmpl w:val="BEBE21BC"/>
    <w:lvl w:ilvl="0" w:tplc="907C5780">
      <w:start w:val="1"/>
      <w:numFmt w:val="bullet"/>
      <w:lvlText w:val=""/>
      <w:lvlJc w:val="left"/>
      <w:pPr>
        <w:tabs>
          <w:tab w:val="num" w:pos="473"/>
        </w:tabs>
        <w:ind w:left="51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D70078"/>
    <w:multiLevelType w:val="hybridMultilevel"/>
    <w:tmpl w:val="4DF625D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57DCF"/>
    <w:multiLevelType w:val="hybridMultilevel"/>
    <w:tmpl w:val="77D82CDA"/>
    <w:lvl w:ilvl="0" w:tplc="341699C2">
      <w:start w:val="1"/>
      <w:numFmt w:val="bullet"/>
      <w:lvlText w:val=""/>
      <w:lvlJc w:val="left"/>
      <w:pPr>
        <w:tabs>
          <w:tab w:val="num" w:pos="4964"/>
        </w:tabs>
        <w:ind w:left="4964"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FE36047"/>
    <w:multiLevelType w:val="hybridMultilevel"/>
    <w:tmpl w:val="A60CC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91197"/>
    <w:multiLevelType w:val="hybridMultilevel"/>
    <w:tmpl w:val="0C4885A2"/>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58090B"/>
    <w:multiLevelType w:val="hybridMultilevel"/>
    <w:tmpl w:val="1644A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E2415"/>
    <w:multiLevelType w:val="hybridMultilevel"/>
    <w:tmpl w:val="6B8C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85CEF"/>
    <w:multiLevelType w:val="hybridMultilevel"/>
    <w:tmpl w:val="07849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46C23F83"/>
    <w:multiLevelType w:val="hybridMultilevel"/>
    <w:tmpl w:val="D8002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5BB"/>
    <w:multiLevelType w:val="hybridMultilevel"/>
    <w:tmpl w:val="AAE6CEFA"/>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956B3"/>
    <w:multiLevelType w:val="hybridMultilevel"/>
    <w:tmpl w:val="B7B06F30"/>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1177D2"/>
    <w:multiLevelType w:val="hybridMultilevel"/>
    <w:tmpl w:val="12B06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761D5"/>
    <w:multiLevelType w:val="hybridMultilevel"/>
    <w:tmpl w:val="DC5A1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653CD"/>
    <w:multiLevelType w:val="hybridMultilevel"/>
    <w:tmpl w:val="42BCB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06B53"/>
    <w:multiLevelType w:val="hybridMultilevel"/>
    <w:tmpl w:val="4B0EC898"/>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9E746B"/>
    <w:multiLevelType w:val="hybridMultilevel"/>
    <w:tmpl w:val="EF78738C"/>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cs="Times New Roman" w:hint="default"/>
      </w:rPr>
    </w:lvl>
    <w:lvl w:ilvl="1">
      <w:start w:val="1"/>
      <w:numFmt w:val="decimal"/>
      <w:lvlText w:val="%1.%2"/>
      <w:lvlJc w:val="left"/>
      <w:pPr>
        <w:tabs>
          <w:tab w:val="num" w:pos="1004"/>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C4238A"/>
    <w:multiLevelType w:val="hybridMultilevel"/>
    <w:tmpl w:val="3D986044"/>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B379D3"/>
    <w:multiLevelType w:val="hybridMultilevel"/>
    <w:tmpl w:val="AF9A1412"/>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A96E46"/>
    <w:multiLevelType w:val="hybridMultilevel"/>
    <w:tmpl w:val="6332E780"/>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503DB"/>
    <w:multiLevelType w:val="hybridMultilevel"/>
    <w:tmpl w:val="C2E080BE"/>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687825"/>
    <w:multiLevelType w:val="hybridMultilevel"/>
    <w:tmpl w:val="FDE4C1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15:restartNumberingAfterBreak="0">
    <w:nsid w:val="762B1B81"/>
    <w:multiLevelType w:val="hybridMultilevel"/>
    <w:tmpl w:val="9496BC38"/>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C487F"/>
    <w:multiLevelType w:val="hybridMultilevel"/>
    <w:tmpl w:val="F4C48308"/>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A47E7"/>
    <w:multiLevelType w:val="hybridMultilevel"/>
    <w:tmpl w:val="4E965100"/>
    <w:lvl w:ilvl="0" w:tplc="08090001">
      <w:start w:val="1"/>
      <w:numFmt w:val="bullet"/>
      <w:lvlText w:val=""/>
      <w:lvlJc w:val="left"/>
      <w:pPr>
        <w:tabs>
          <w:tab w:val="num" w:pos="1080"/>
        </w:tabs>
        <w:ind w:left="1080" w:hanging="360"/>
      </w:pPr>
      <w:rPr>
        <w:rFonts w:ascii="Symbol" w:hAnsi="Symbol" w:hint="default"/>
      </w:rPr>
    </w:lvl>
    <w:lvl w:ilvl="1" w:tplc="CEF04396">
      <w:start w:val="1"/>
      <w:numFmt w:val="bullet"/>
      <w:lvlText w:val=""/>
      <w:lvlJc w:val="left"/>
      <w:pPr>
        <w:tabs>
          <w:tab w:val="num" w:pos="720"/>
        </w:tabs>
        <w:ind w:left="1368" w:hanging="1008"/>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362DD2"/>
    <w:multiLevelType w:val="hybridMultilevel"/>
    <w:tmpl w:val="28A46A56"/>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13837317">
    <w:abstractNumId w:val="32"/>
  </w:num>
  <w:num w:numId="2" w16cid:durableId="1648241708">
    <w:abstractNumId w:val="33"/>
  </w:num>
  <w:num w:numId="3" w16cid:durableId="1473669468">
    <w:abstractNumId w:val="36"/>
  </w:num>
  <w:num w:numId="4" w16cid:durableId="1767382695">
    <w:abstractNumId w:val="35"/>
  </w:num>
  <w:num w:numId="5" w16cid:durableId="114254718">
    <w:abstractNumId w:val="0"/>
  </w:num>
  <w:num w:numId="6" w16cid:durableId="633877507">
    <w:abstractNumId w:val="5"/>
  </w:num>
  <w:num w:numId="7" w16cid:durableId="1256745943">
    <w:abstractNumId w:val="34"/>
  </w:num>
  <w:num w:numId="8" w16cid:durableId="366876675">
    <w:abstractNumId w:val="10"/>
  </w:num>
  <w:num w:numId="9" w16cid:durableId="1668971174">
    <w:abstractNumId w:val="26"/>
  </w:num>
  <w:num w:numId="10" w16cid:durableId="1120566623">
    <w:abstractNumId w:val="45"/>
  </w:num>
  <w:num w:numId="11" w16cid:durableId="791361762">
    <w:abstractNumId w:val="38"/>
  </w:num>
  <w:num w:numId="12" w16cid:durableId="843937980">
    <w:abstractNumId w:val="21"/>
  </w:num>
  <w:num w:numId="13" w16cid:durableId="1867059726">
    <w:abstractNumId w:val="2"/>
  </w:num>
  <w:num w:numId="14" w16cid:durableId="982082288">
    <w:abstractNumId w:val="39"/>
  </w:num>
  <w:num w:numId="15" w16cid:durableId="1286159967">
    <w:abstractNumId w:val="27"/>
  </w:num>
  <w:num w:numId="16" w16cid:durableId="278343994">
    <w:abstractNumId w:val="42"/>
  </w:num>
  <w:num w:numId="17" w16cid:durableId="2076930102">
    <w:abstractNumId w:val="13"/>
  </w:num>
  <w:num w:numId="18" w16cid:durableId="764495849">
    <w:abstractNumId w:val="44"/>
  </w:num>
  <w:num w:numId="19" w16cid:durableId="1554661678">
    <w:abstractNumId w:val="1"/>
  </w:num>
  <w:num w:numId="20" w16cid:durableId="1061749363">
    <w:abstractNumId w:val="7"/>
  </w:num>
  <w:num w:numId="21" w16cid:durableId="185868197">
    <w:abstractNumId w:val="9"/>
  </w:num>
  <w:num w:numId="22" w16cid:durableId="1321348988">
    <w:abstractNumId w:val="29"/>
  </w:num>
  <w:num w:numId="23" w16cid:durableId="865949092">
    <w:abstractNumId w:val="40"/>
  </w:num>
  <w:num w:numId="24" w16cid:durableId="49657348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13550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42805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7329026">
    <w:abstractNumId w:val="14"/>
  </w:num>
  <w:num w:numId="28" w16cid:durableId="522129694">
    <w:abstractNumId w:val="28"/>
  </w:num>
  <w:num w:numId="29" w16cid:durableId="1505121125">
    <w:abstractNumId w:val="12"/>
  </w:num>
  <w:num w:numId="30" w16cid:durableId="1007026394">
    <w:abstractNumId w:val="4"/>
  </w:num>
  <w:num w:numId="31" w16cid:durableId="731391035">
    <w:abstractNumId w:val="23"/>
  </w:num>
  <w:num w:numId="32" w16cid:durableId="1528712637">
    <w:abstractNumId w:val="25"/>
  </w:num>
  <w:num w:numId="33" w16cid:durableId="15872978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43878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2034395">
    <w:abstractNumId w:val="16"/>
  </w:num>
  <w:num w:numId="36" w16cid:durableId="1964966476">
    <w:abstractNumId w:val="30"/>
  </w:num>
  <w:num w:numId="37" w16cid:durableId="1983608769">
    <w:abstractNumId w:val="8"/>
  </w:num>
  <w:num w:numId="38" w16cid:durableId="1959408218">
    <w:abstractNumId w:val="22"/>
  </w:num>
  <w:num w:numId="39" w16cid:durableId="522518561">
    <w:abstractNumId w:val="37"/>
  </w:num>
  <w:num w:numId="40" w16cid:durableId="606356755">
    <w:abstractNumId w:val="11"/>
  </w:num>
  <w:num w:numId="41" w16cid:durableId="1056509182">
    <w:abstractNumId w:val="18"/>
  </w:num>
  <w:num w:numId="42" w16cid:durableId="134572311">
    <w:abstractNumId w:val="31"/>
  </w:num>
  <w:num w:numId="43" w16cid:durableId="590357803">
    <w:abstractNumId w:val="43"/>
  </w:num>
  <w:num w:numId="44" w16cid:durableId="354356307">
    <w:abstractNumId w:val="17"/>
  </w:num>
  <w:num w:numId="45" w16cid:durableId="2139032093">
    <w:abstractNumId w:val="6"/>
  </w:num>
  <w:num w:numId="46" w16cid:durableId="2573267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4"/>
    <w:rsid w:val="00020A1A"/>
    <w:rsid w:val="00040CE5"/>
    <w:rsid w:val="00044FF7"/>
    <w:rsid w:val="00056667"/>
    <w:rsid w:val="000777E4"/>
    <w:rsid w:val="0009202F"/>
    <w:rsid w:val="0009390E"/>
    <w:rsid w:val="00096344"/>
    <w:rsid w:val="000B6AF7"/>
    <w:rsid w:val="000B7E57"/>
    <w:rsid w:val="000D295E"/>
    <w:rsid w:val="000E5945"/>
    <w:rsid w:val="00105087"/>
    <w:rsid w:val="00127FFE"/>
    <w:rsid w:val="0013047E"/>
    <w:rsid w:val="001608D7"/>
    <w:rsid w:val="00161F78"/>
    <w:rsid w:val="001652DF"/>
    <w:rsid w:val="00193464"/>
    <w:rsid w:val="001941E2"/>
    <w:rsid w:val="001A2ADF"/>
    <w:rsid w:val="001A50E2"/>
    <w:rsid w:val="001D6981"/>
    <w:rsid w:val="001F39AA"/>
    <w:rsid w:val="00201CCF"/>
    <w:rsid w:val="00213CAD"/>
    <w:rsid w:val="00227585"/>
    <w:rsid w:val="00237E41"/>
    <w:rsid w:val="00240993"/>
    <w:rsid w:val="00242362"/>
    <w:rsid w:val="00243F78"/>
    <w:rsid w:val="00256E2D"/>
    <w:rsid w:val="002744D5"/>
    <w:rsid w:val="00277BA6"/>
    <w:rsid w:val="00285D1C"/>
    <w:rsid w:val="002876B6"/>
    <w:rsid w:val="002924FB"/>
    <w:rsid w:val="002A2D40"/>
    <w:rsid w:val="002B1379"/>
    <w:rsid w:val="002B474B"/>
    <w:rsid w:val="002C5ACC"/>
    <w:rsid w:val="002E0A0E"/>
    <w:rsid w:val="002F0945"/>
    <w:rsid w:val="002F4F63"/>
    <w:rsid w:val="003058D8"/>
    <w:rsid w:val="003141DF"/>
    <w:rsid w:val="00321CE2"/>
    <w:rsid w:val="00322FD5"/>
    <w:rsid w:val="00340E73"/>
    <w:rsid w:val="00355D5B"/>
    <w:rsid w:val="003565EC"/>
    <w:rsid w:val="00366AEC"/>
    <w:rsid w:val="00391BC1"/>
    <w:rsid w:val="003A5927"/>
    <w:rsid w:val="003E1C7F"/>
    <w:rsid w:val="003E6FFB"/>
    <w:rsid w:val="003F4EE4"/>
    <w:rsid w:val="00421D86"/>
    <w:rsid w:val="0043295A"/>
    <w:rsid w:val="00434AD3"/>
    <w:rsid w:val="00460A60"/>
    <w:rsid w:val="0046444B"/>
    <w:rsid w:val="00485ED6"/>
    <w:rsid w:val="00486CD3"/>
    <w:rsid w:val="00492A0A"/>
    <w:rsid w:val="004B1803"/>
    <w:rsid w:val="004B30DD"/>
    <w:rsid w:val="004C5683"/>
    <w:rsid w:val="004E6DCF"/>
    <w:rsid w:val="004F1E51"/>
    <w:rsid w:val="004F55FC"/>
    <w:rsid w:val="004F7488"/>
    <w:rsid w:val="00501508"/>
    <w:rsid w:val="00502AEA"/>
    <w:rsid w:val="00516AED"/>
    <w:rsid w:val="00523B86"/>
    <w:rsid w:val="005273BA"/>
    <w:rsid w:val="00547564"/>
    <w:rsid w:val="00560309"/>
    <w:rsid w:val="00571709"/>
    <w:rsid w:val="00581654"/>
    <w:rsid w:val="00587889"/>
    <w:rsid w:val="00591121"/>
    <w:rsid w:val="005960FC"/>
    <w:rsid w:val="005B4BE1"/>
    <w:rsid w:val="005D61D1"/>
    <w:rsid w:val="005E3879"/>
    <w:rsid w:val="005F18BE"/>
    <w:rsid w:val="00616AD5"/>
    <w:rsid w:val="00622A1D"/>
    <w:rsid w:val="00622E28"/>
    <w:rsid w:val="00643D28"/>
    <w:rsid w:val="00651423"/>
    <w:rsid w:val="00684620"/>
    <w:rsid w:val="00690C9E"/>
    <w:rsid w:val="00693C2E"/>
    <w:rsid w:val="006944E4"/>
    <w:rsid w:val="006B4AE5"/>
    <w:rsid w:val="006C301C"/>
    <w:rsid w:val="006C7D1A"/>
    <w:rsid w:val="006E0700"/>
    <w:rsid w:val="00701A2B"/>
    <w:rsid w:val="00732807"/>
    <w:rsid w:val="00764F95"/>
    <w:rsid w:val="00766414"/>
    <w:rsid w:val="0077189F"/>
    <w:rsid w:val="007947F0"/>
    <w:rsid w:val="007A6CFC"/>
    <w:rsid w:val="007B1FBC"/>
    <w:rsid w:val="007B29A6"/>
    <w:rsid w:val="007B5F7F"/>
    <w:rsid w:val="007C1143"/>
    <w:rsid w:val="008263A6"/>
    <w:rsid w:val="008276C7"/>
    <w:rsid w:val="008321E0"/>
    <w:rsid w:val="008364F0"/>
    <w:rsid w:val="0084283B"/>
    <w:rsid w:val="00861561"/>
    <w:rsid w:val="00873131"/>
    <w:rsid w:val="00882AB4"/>
    <w:rsid w:val="008933F8"/>
    <w:rsid w:val="00893AD0"/>
    <w:rsid w:val="008A459F"/>
    <w:rsid w:val="008A46DC"/>
    <w:rsid w:val="008A6949"/>
    <w:rsid w:val="008C06FC"/>
    <w:rsid w:val="008C1210"/>
    <w:rsid w:val="0091638E"/>
    <w:rsid w:val="00941D20"/>
    <w:rsid w:val="00947B7C"/>
    <w:rsid w:val="00947F05"/>
    <w:rsid w:val="00952288"/>
    <w:rsid w:val="00956FA1"/>
    <w:rsid w:val="00976B15"/>
    <w:rsid w:val="009A0017"/>
    <w:rsid w:val="009A4A8D"/>
    <w:rsid w:val="009B32C6"/>
    <w:rsid w:val="009B3FC0"/>
    <w:rsid w:val="009F52F2"/>
    <w:rsid w:val="00A028F6"/>
    <w:rsid w:val="00A03DB9"/>
    <w:rsid w:val="00A133D5"/>
    <w:rsid w:val="00A22E0C"/>
    <w:rsid w:val="00A30151"/>
    <w:rsid w:val="00A32B9E"/>
    <w:rsid w:val="00A36361"/>
    <w:rsid w:val="00A53341"/>
    <w:rsid w:val="00A74CBE"/>
    <w:rsid w:val="00A95680"/>
    <w:rsid w:val="00AA2937"/>
    <w:rsid w:val="00AB16B2"/>
    <w:rsid w:val="00AB69AD"/>
    <w:rsid w:val="00AC1542"/>
    <w:rsid w:val="00AD1FCB"/>
    <w:rsid w:val="00AD3415"/>
    <w:rsid w:val="00AD4C5B"/>
    <w:rsid w:val="00AE0DBD"/>
    <w:rsid w:val="00AE5B75"/>
    <w:rsid w:val="00B13F66"/>
    <w:rsid w:val="00B3012E"/>
    <w:rsid w:val="00B37308"/>
    <w:rsid w:val="00B43900"/>
    <w:rsid w:val="00B4547E"/>
    <w:rsid w:val="00B45E2E"/>
    <w:rsid w:val="00B57EE3"/>
    <w:rsid w:val="00B63B0D"/>
    <w:rsid w:val="00B722CE"/>
    <w:rsid w:val="00B838E1"/>
    <w:rsid w:val="00B84276"/>
    <w:rsid w:val="00B94AEF"/>
    <w:rsid w:val="00BE5FDC"/>
    <w:rsid w:val="00BF3487"/>
    <w:rsid w:val="00C10FDE"/>
    <w:rsid w:val="00C12131"/>
    <w:rsid w:val="00C25A01"/>
    <w:rsid w:val="00C727E6"/>
    <w:rsid w:val="00C9577B"/>
    <w:rsid w:val="00CB77A6"/>
    <w:rsid w:val="00CC0ED6"/>
    <w:rsid w:val="00CF196F"/>
    <w:rsid w:val="00CF6F7E"/>
    <w:rsid w:val="00D11C7D"/>
    <w:rsid w:val="00D21056"/>
    <w:rsid w:val="00D4156B"/>
    <w:rsid w:val="00D6240F"/>
    <w:rsid w:val="00D6452B"/>
    <w:rsid w:val="00D675F7"/>
    <w:rsid w:val="00D7689D"/>
    <w:rsid w:val="00D833B0"/>
    <w:rsid w:val="00D9371E"/>
    <w:rsid w:val="00DB2C58"/>
    <w:rsid w:val="00DB430E"/>
    <w:rsid w:val="00DC1E65"/>
    <w:rsid w:val="00DE3E7E"/>
    <w:rsid w:val="00DE48AC"/>
    <w:rsid w:val="00E21AF6"/>
    <w:rsid w:val="00E226CF"/>
    <w:rsid w:val="00E25AAE"/>
    <w:rsid w:val="00E32E41"/>
    <w:rsid w:val="00E65003"/>
    <w:rsid w:val="00E6586C"/>
    <w:rsid w:val="00E82AFA"/>
    <w:rsid w:val="00E86D40"/>
    <w:rsid w:val="00EB2D8A"/>
    <w:rsid w:val="00EB41E9"/>
    <w:rsid w:val="00EC7855"/>
    <w:rsid w:val="00ED378A"/>
    <w:rsid w:val="00ED59F5"/>
    <w:rsid w:val="00EE34F8"/>
    <w:rsid w:val="00EF5DF9"/>
    <w:rsid w:val="00EF611D"/>
    <w:rsid w:val="00F24CC7"/>
    <w:rsid w:val="00F52983"/>
    <w:rsid w:val="00F7661E"/>
    <w:rsid w:val="00F801C4"/>
    <w:rsid w:val="00F91283"/>
    <w:rsid w:val="00F91EA5"/>
    <w:rsid w:val="00F93B1D"/>
    <w:rsid w:val="00FA422E"/>
    <w:rsid w:val="00FB036B"/>
    <w:rsid w:val="00FE2123"/>
    <w:rsid w:val="00FE46F0"/>
    <w:rsid w:val="00FF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4:docId w14:val="04D4358F"/>
  <w15:docId w15:val="{33455151-74A5-48CF-AE5D-5EA98A7F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F7"/>
    <w:rPr>
      <w:rFonts w:ascii="Tahoma" w:hAnsi="Tahoma"/>
      <w:sz w:val="24"/>
      <w:szCs w:val="24"/>
      <w:lang w:eastAsia="en-US"/>
    </w:rPr>
  </w:style>
  <w:style w:type="paragraph" w:styleId="Heading1">
    <w:name w:val="heading 1"/>
    <w:basedOn w:val="Normal"/>
    <w:next w:val="Normal"/>
    <w:link w:val="Heading1Char"/>
    <w:uiPriority w:val="99"/>
    <w:qFormat/>
    <w:rsid w:val="005D61D1"/>
    <w:pPr>
      <w:keepNext/>
      <w:outlineLvl w:val="0"/>
    </w:pPr>
    <w:rPr>
      <w:b/>
      <w:bCs/>
    </w:rPr>
  </w:style>
  <w:style w:type="paragraph" w:styleId="Heading2">
    <w:name w:val="heading 2"/>
    <w:basedOn w:val="Normal"/>
    <w:next w:val="Normal"/>
    <w:link w:val="Heading2Char"/>
    <w:uiPriority w:val="99"/>
    <w:qFormat/>
    <w:rsid w:val="00AB16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263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6361"/>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A36361"/>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622A1D"/>
    <w:rPr>
      <w:rFonts w:ascii="Cambria" w:hAnsi="Cambria" w:cs="Times New Roman"/>
      <w:b/>
      <w:bCs/>
      <w:sz w:val="26"/>
      <w:szCs w:val="26"/>
      <w:lang w:eastAsia="en-US"/>
    </w:rPr>
  </w:style>
  <w:style w:type="paragraph" w:styleId="Title">
    <w:name w:val="Title"/>
    <w:basedOn w:val="Normal"/>
    <w:link w:val="TitleChar"/>
    <w:uiPriority w:val="99"/>
    <w:qFormat/>
    <w:rsid w:val="005D61D1"/>
    <w:pPr>
      <w:jc w:val="center"/>
    </w:pPr>
    <w:rPr>
      <w:b/>
      <w:bCs/>
    </w:rPr>
  </w:style>
  <w:style w:type="character" w:customStyle="1" w:styleId="TitleChar">
    <w:name w:val="Title Char"/>
    <w:link w:val="Title"/>
    <w:uiPriority w:val="99"/>
    <w:locked/>
    <w:rsid w:val="00A3636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5D61D1"/>
    <w:pPr>
      <w:jc w:val="center"/>
    </w:pPr>
    <w:rPr>
      <w:b/>
      <w:bCs/>
    </w:rPr>
  </w:style>
  <w:style w:type="character" w:customStyle="1" w:styleId="SubtitleChar">
    <w:name w:val="Subtitle Char"/>
    <w:link w:val="Subtitle"/>
    <w:uiPriority w:val="99"/>
    <w:locked/>
    <w:rsid w:val="00A36361"/>
    <w:rPr>
      <w:rFonts w:ascii="Cambria" w:hAnsi="Cambria" w:cs="Times New Roman"/>
      <w:sz w:val="24"/>
      <w:szCs w:val="24"/>
      <w:lang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link w:val="Header"/>
    <w:uiPriority w:val="99"/>
    <w:semiHidden/>
    <w:locked/>
    <w:rsid w:val="00A36361"/>
    <w:rPr>
      <w:rFonts w:cs="Times New Roman"/>
      <w:sz w:val="24"/>
      <w:szCs w:val="24"/>
      <w:lang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link w:val="Footer"/>
    <w:uiPriority w:val="99"/>
    <w:semiHidden/>
    <w:locked/>
    <w:rsid w:val="00A36361"/>
    <w:rPr>
      <w:rFonts w:cs="Times New Roman"/>
      <w:sz w:val="24"/>
      <w:szCs w:val="24"/>
      <w:lang w:eastAsia="en-US"/>
    </w:rPr>
  </w:style>
  <w:style w:type="paragraph" w:customStyle="1" w:styleId="FPMNumber">
    <w:name w:val="FPM Number"/>
    <w:basedOn w:val="Normal"/>
    <w:uiPriority w:val="99"/>
    <w:rsid w:val="003141DF"/>
    <w:pPr>
      <w:numPr>
        <w:numId w:val="4"/>
      </w:numPr>
    </w:pPr>
  </w:style>
  <w:style w:type="character" w:styleId="Hyperlink">
    <w:name w:val="Hyperlink"/>
    <w:uiPriority w:val="99"/>
    <w:rsid w:val="003141DF"/>
    <w:rPr>
      <w:rFonts w:ascii="Arial" w:hAnsi="Arial" w:cs="Times New Roman"/>
      <w:color w:val="3366FF"/>
      <w:sz w:val="24"/>
      <w:u w:val="none"/>
    </w:rPr>
  </w:style>
  <w:style w:type="paragraph" w:customStyle="1" w:styleId="FPMredflyer">
    <w:name w:val="FPM red flyer"/>
    <w:basedOn w:val="Normal"/>
    <w:uiPriority w:val="99"/>
    <w:rsid w:val="003141DF"/>
    <w:pPr>
      <w:jc w:val="center"/>
    </w:pPr>
    <w:rPr>
      <w:rFonts w:cs="Tahoma"/>
      <w:b/>
      <w:bCs/>
      <w:color w:val="FF0000"/>
    </w:rPr>
  </w:style>
  <w:style w:type="character" w:styleId="FollowedHyperlink">
    <w:name w:val="FollowedHyperlink"/>
    <w:uiPriority w:val="99"/>
    <w:rsid w:val="00AE0DBD"/>
    <w:rPr>
      <w:rFonts w:cs="Times New Roman"/>
      <w:color w:val="800080"/>
      <w:u w:val="single"/>
    </w:rPr>
  </w:style>
  <w:style w:type="paragraph" w:customStyle="1" w:styleId="NICEnormal">
    <w:name w:val="NICE normal"/>
    <w:link w:val="NICEnormalChar"/>
    <w:uiPriority w:val="99"/>
    <w:rsid w:val="00AB16B2"/>
    <w:pPr>
      <w:spacing w:after="240" w:line="360" w:lineRule="auto"/>
    </w:pPr>
    <w:rPr>
      <w:rFonts w:ascii="Arial" w:hAnsi="Arial"/>
      <w:sz w:val="24"/>
      <w:szCs w:val="24"/>
      <w:lang w:val="en-US" w:eastAsia="en-US"/>
    </w:rPr>
  </w:style>
  <w:style w:type="paragraph" w:customStyle="1" w:styleId="Bulletleft1">
    <w:name w:val="Bullet left 1"/>
    <w:basedOn w:val="NICEnormal"/>
    <w:link w:val="Bulletleft1Char"/>
    <w:uiPriority w:val="99"/>
    <w:rsid w:val="00AB16B2"/>
    <w:pPr>
      <w:numPr>
        <w:numId w:val="21"/>
      </w:numPr>
      <w:tabs>
        <w:tab w:val="num" w:pos="720"/>
      </w:tabs>
      <w:spacing w:after="0"/>
    </w:pPr>
  </w:style>
  <w:style w:type="paragraph" w:customStyle="1" w:styleId="Bulletleft2">
    <w:name w:val="Bullet left 2"/>
    <w:basedOn w:val="NICEnormal"/>
    <w:link w:val="Bulletleft2Char"/>
    <w:uiPriority w:val="99"/>
    <w:rsid w:val="00AB16B2"/>
    <w:pPr>
      <w:numPr>
        <w:ilvl w:val="1"/>
        <w:numId w:val="20"/>
      </w:numPr>
      <w:tabs>
        <w:tab w:val="num" w:pos="1440"/>
      </w:tabs>
      <w:spacing w:after="0"/>
    </w:pPr>
  </w:style>
  <w:style w:type="character" w:customStyle="1" w:styleId="NICEnormalChar">
    <w:name w:val="NICE normal Char"/>
    <w:link w:val="NICEnormal"/>
    <w:uiPriority w:val="99"/>
    <w:locked/>
    <w:rsid w:val="00AB16B2"/>
    <w:rPr>
      <w:rFonts w:ascii="Arial" w:hAnsi="Arial" w:cs="Times New Roman"/>
      <w:sz w:val="24"/>
      <w:szCs w:val="24"/>
      <w:lang w:val="en-US" w:eastAsia="en-US" w:bidi="ar-SA"/>
    </w:rPr>
  </w:style>
  <w:style w:type="paragraph" w:styleId="FootnoteText">
    <w:name w:val="footnote text"/>
    <w:basedOn w:val="Normal"/>
    <w:link w:val="FootnoteTextChar"/>
    <w:uiPriority w:val="99"/>
    <w:semiHidden/>
    <w:rsid w:val="00AB16B2"/>
    <w:rPr>
      <w:sz w:val="20"/>
      <w:szCs w:val="20"/>
    </w:rPr>
  </w:style>
  <w:style w:type="character" w:customStyle="1" w:styleId="FootnoteTextChar">
    <w:name w:val="Footnote Text Char"/>
    <w:link w:val="FootnoteText"/>
    <w:uiPriority w:val="99"/>
    <w:semiHidden/>
    <w:locked/>
    <w:rsid w:val="00A36361"/>
    <w:rPr>
      <w:rFonts w:cs="Times New Roman"/>
      <w:lang w:eastAsia="en-US"/>
    </w:rPr>
  </w:style>
  <w:style w:type="character" w:styleId="FootnoteReference">
    <w:name w:val="footnote reference"/>
    <w:uiPriority w:val="99"/>
    <w:semiHidden/>
    <w:rsid w:val="00AB16B2"/>
    <w:rPr>
      <w:rFonts w:cs="Times New Roman"/>
      <w:vertAlign w:val="superscript"/>
    </w:rPr>
  </w:style>
  <w:style w:type="character" w:customStyle="1" w:styleId="Bulletleft1Char">
    <w:name w:val="Bullet left 1 Char"/>
    <w:link w:val="Bulletleft1"/>
    <w:uiPriority w:val="99"/>
    <w:locked/>
    <w:rsid w:val="00AB16B2"/>
    <w:rPr>
      <w:rFonts w:ascii="Arial" w:hAnsi="Arial" w:cs="Times New Roman"/>
      <w:sz w:val="24"/>
      <w:szCs w:val="24"/>
      <w:lang w:val="en-US" w:eastAsia="en-US" w:bidi="ar-SA"/>
    </w:rPr>
  </w:style>
  <w:style w:type="character" w:customStyle="1" w:styleId="Bulletleft2Char">
    <w:name w:val="Bullet left 2 Char"/>
    <w:link w:val="Bulletleft2"/>
    <w:uiPriority w:val="99"/>
    <w:locked/>
    <w:rsid w:val="00AB16B2"/>
    <w:rPr>
      <w:rFonts w:ascii="Arial" w:hAnsi="Arial" w:cs="Times New Roman"/>
      <w:sz w:val="24"/>
      <w:szCs w:val="24"/>
      <w:lang w:val="en-US" w:eastAsia="en-US" w:bidi="ar-SA"/>
    </w:rPr>
  </w:style>
  <w:style w:type="paragraph" w:styleId="BalloonText">
    <w:name w:val="Balloon Text"/>
    <w:basedOn w:val="Normal"/>
    <w:link w:val="BalloonTextChar"/>
    <w:uiPriority w:val="99"/>
    <w:semiHidden/>
    <w:rsid w:val="005F18BE"/>
    <w:rPr>
      <w:rFonts w:cs="Tahoma"/>
      <w:sz w:val="16"/>
      <w:szCs w:val="16"/>
    </w:rPr>
  </w:style>
  <w:style w:type="character" w:customStyle="1" w:styleId="BalloonTextChar">
    <w:name w:val="Balloon Text Char"/>
    <w:link w:val="BalloonText"/>
    <w:uiPriority w:val="99"/>
    <w:semiHidden/>
    <w:locked/>
    <w:rsid w:val="00A36361"/>
    <w:rPr>
      <w:rFonts w:cs="Times New Roman"/>
      <w:sz w:val="2"/>
      <w:lang w:eastAsia="en-US"/>
    </w:rPr>
  </w:style>
  <w:style w:type="paragraph" w:customStyle="1" w:styleId="FPMBullet">
    <w:name w:val="FPM Bullet"/>
    <w:basedOn w:val="Normal"/>
    <w:uiPriority w:val="99"/>
    <w:rsid w:val="008263A6"/>
    <w:pPr>
      <w:numPr>
        <w:numId w:val="23"/>
      </w:numPr>
    </w:pPr>
  </w:style>
  <w:style w:type="paragraph" w:styleId="NormalWeb">
    <w:name w:val="Normal (Web)"/>
    <w:basedOn w:val="Normal"/>
    <w:uiPriority w:val="99"/>
    <w:rsid w:val="00D675F7"/>
    <w:pPr>
      <w:spacing w:before="100" w:beforeAutospacing="1" w:after="100" w:afterAutospacing="1"/>
    </w:pPr>
    <w:rPr>
      <w:rFonts w:ascii="Times New Roman" w:hAnsi="Times New Roman"/>
    </w:rPr>
  </w:style>
  <w:style w:type="table" w:styleId="TableGrid">
    <w:name w:val="Table Grid"/>
    <w:basedOn w:val="TableNormal"/>
    <w:uiPriority w:val="99"/>
    <w:locked/>
    <w:rsid w:val="005B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86769">
      <w:marLeft w:val="0"/>
      <w:marRight w:val="0"/>
      <w:marTop w:val="0"/>
      <w:marBottom w:val="0"/>
      <w:divBdr>
        <w:top w:val="none" w:sz="0" w:space="0" w:color="auto"/>
        <w:left w:val="none" w:sz="0" w:space="0" w:color="auto"/>
        <w:bottom w:val="none" w:sz="0" w:space="0" w:color="auto"/>
        <w:right w:val="none" w:sz="0" w:space="0" w:color="auto"/>
      </w:divBdr>
    </w:div>
    <w:div w:id="1369986770">
      <w:marLeft w:val="0"/>
      <w:marRight w:val="0"/>
      <w:marTop w:val="0"/>
      <w:marBottom w:val="0"/>
      <w:divBdr>
        <w:top w:val="none" w:sz="0" w:space="0" w:color="auto"/>
        <w:left w:val="none" w:sz="0" w:space="0" w:color="auto"/>
        <w:bottom w:val="none" w:sz="0" w:space="0" w:color="auto"/>
        <w:right w:val="none" w:sz="0" w:space="0" w:color="auto"/>
      </w:divBdr>
    </w:div>
    <w:div w:id="1369986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14B1-0CDD-41D9-AA65-3966704B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1950</Words>
  <Characters>9259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WHITFIELD, Laura (SPRING HOUSE HEALTH)</cp:lastModifiedBy>
  <cp:revision>3</cp:revision>
  <cp:lastPrinted>2023-08-07T07:07:00Z</cp:lastPrinted>
  <dcterms:created xsi:type="dcterms:W3CDTF">2023-08-07T08:32:00Z</dcterms:created>
  <dcterms:modified xsi:type="dcterms:W3CDTF">2023-09-27T11:01:00Z</dcterms:modified>
</cp:coreProperties>
</file>